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77EAB" w14:textId="77777777" w:rsidR="00FE7805" w:rsidRPr="0030352C" w:rsidRDefault="00FE7805" w:rsidP="00FE7805">
      <w:pPr>
        <w:rPr>
          <w:rFonts w:ascii="Times New Roman" w:eastAsia="Times New Roman" w:hAnsi="Times New Roman" w:cs="Times New Roman"/>
          <w:sz w:val="9"/>
          <w:szCs w:val="9"/>
          <w:lang w:val="ru-RU"/>
        </w:rPr>
      </w:pPr>
    </w:p>
    <w:p w14:paraId="0A5C8140" w14:textId="2DFBA7E1" w:rsidR="00FE7805" w:rsidRPr="0030352C" w:rsidRDefault="00FE7805" w:rsidP="00FE7805">
      <w:pPr>
        <w:pStyle w:val="a3"/>
        <w:ind w:left="11413" w:right="929"/>
        <w:rPr>
          <w:rFonts w:cs="Times New Roman"/>
          <w:lang w:val="ru-RU"/>
        </w:rPr>
      </w:pPr>
      <w:r>
        <w:rPr>
          <w:lang w:val="ru-RU"/>
        </w:rPr>
        <w:t xml:space="preserve"> </w:t>
      </w:r>
      <w:bookmarkStart w:id="0" w:name="_GoBack"/>
      <w:bookmarkEnd w:id="0"/>
    </w:p>
    <w:p w14:paraId="19D724F5" w14:textId="77777777" w:rsidR="00FE7805" w:rsidRPr="0030352C" w:rsidRDefault="00FE7805" w:rsidP="00FE7805">
      <w:pPr>
        <w:pStyle w:val="a3"/>
        <w:ind w:left="0"/>
        <w:jc w:val="center"/>
        <w:rPr>
          <w:rFonts w:cs="Times New Roman"/>
          <w:lang w:val="ru-RU"/>
        </w:rPr>
      </w:pPr>
      <w:r w:rsidRPr="0030352C">
        <w:rPr>
          <w:lang w:val="ru-RU"/>
        </w:rPr>
        <w:t>Сравнительная таблица</w:t>
      </w:r>
    </w:p>
    <w:p w14:paraId="6DB18106" w14:textId="77777777" w:rsidR="00FE7805" w:rsidRPr="0030352C" w:rsidRDefault="00FE7805" w:rsidP="00FE7805">
      <w:pPr>
        <w:pStyle w:val="a3"/>
        <w:ind w:left="410" w:right="408"/>
        <w:jc w:val="center"/>
        <w:rPr>
          <w:rFonts w:cs="Times New Roman"/>
          <w:lang w:val="ru-RU"/>
        </w:rPr>
      </w:pPr>
      <w:r w:rsidRPr="0030352C">
        <w:rPr>
          <w:spacing w:val="-1"/>
          <w:lang w:val="ru-RU"/>
        </w:rPr>
        <w:t>федерального</w:t>
      </w:r>
      <w:r w:rsidRPr="0030352C">
        <w:rPr>
          <w:lang w:val="ru-RU"/>
        </w:rPr>
        <w:t xml:space="preserve"> и </w:t>
      </w:r>
      <w:r w:rsidRPr="0030352C">
        <w:rPr>
          <w:spacing w:val="-1"/>
          <w:lang w:val="ru-RU"/>
        </w:rPr>
        <w:t>республиканского</w:t>
      </w:r>
      <w:r w:rsidRPr="0030352C">
        <w:rPr>
          <w:lang w:val="ru-RU"/>
        </w:rPr>
        <w:t xml:space="preserve"> сертификатов для проведения разъяснительной работы с </w:t>
      </w:r>
      <w:r w:rsidRPr="0030352C">
        <w:rPr>
          <w:spacing w:val="-1"/>
          <w:lang w:val="ru-RU"/>
        </w:rPr>
        <w:t>гражданами,</w:t>
      </w:r>
      <w:r w:rsidRPr="0030352C">
        <w:rPr>
          <w:lang w:val="ru-RU"/>
        </w:rPr>
        <w:t xml:space="preserve"> которые относились к</w:t>
      </w:r>
      <w:r w:rsidRPr="0030352C">
        <w:rPr>
          <w:spacing w:val="69"/>
          <w:lang w:val="ru-RU"/>
        </w:rPr>
        <w:t xml:space="preserve"> </w:t>
      </w:r>
      <w:r w:rsidRPr="0030352C">
        <w:rPr>
          <w:lang w:val="ru-RU"/>
        </w:rPr>
        <w:t xml:space="preserve">категории </w:t>
      </w:r>
      <w:r w:rsidRPr="0030352C">
        <w:rPr>
          <w:spacing w:val="-1"/>
          <w:lang w:val="ru-RU"/>
        </w:rPr>
        <w:t>детей-сирот</w:t>
      </w:r>
      <w:r w:rsidRPr="0030352C">
        <w:rPr>
          <w:lang w:val="ru-RU"/>
        </w:rPr>
        <w:t xml:space="preserve"> и </w:t>
      </w:r>
      <w:r w:rsidRPr="0030352C">
        <w:rPr>
          <w:spacing w:val="-1"/>
          <w:lang w:val="ru-RU"/>
        </w:rPr>
        <w:t>детей,</w:t>
      </w:r>
      <w:r w:rsidRPr="0030352C">
        <w:rPr>
          <w:lang w:val="ru-RU"/>
        </w:rPr>
        <w:t xml:space="preserve"> </w:t>
      </w:r>
      <w:r w:rsidRPr="0030352C">
        <w:rPr>
          <w:spacing w:val="-1"/>
          <w:lang w:val="ru-RU"/>
        </w:rPr>
        <w:t>оставшихся</w:t>
      </w:r>
      <w:r w:rsidRPr="0030352C">
        <w:rPr>
          <w:lang w:val="ru-RU"/>
        </w:rPr>
        <w:t xml:space="preserve"> без попечения родителей, лиц из </w:t>
      </w:r>
      <w:r w:rsidRPr="0030352C">
        <w:rPr>
          <w:spacing w:val="-1"/>
          <w:lang w:val="ru-RU"/>
        </w:rPr>
        <w:t>числа</w:t>
      </w:r>
      <w:r w:rsidRPr="0030352C">
        <w:rPr>
          <w:lang w:val="ru-RU"/>
        </w:rPr>
        <w:t xml:space="preserve"> детей-сирот и детей, </w:t>
      </w:r>
      <w:r w:rsidRPr="0030352C">
        <w:rPr>
          <w:spacing w:val="-1"/>
          <w:lang w:val="ru-RU"/>
        </w:rPr>
        <w:t>оставшихся</w:t>
      </w:r>
      <w:r w:rsidRPr="0030352C">
        <w:rPr>
          <w:lang w:val="ru-RU"/>
        </w:rPr>
        <w:t xml:space="preserve"> </w:t>
      </w:r>
      <w:r w:rsidRPr="0030352C">
        <w:rPr>
          <w:spacing w:val="-1"/>
          <w:lang w:val="ru-RU"/>
        </w:rPr>
        <w:t>без</w:t>
      </w:r>
      <w:r w:rsidRPr="0030352C">
        <w:rPr>
          <w:spacing w:val="77"/>
          <w:lang w:val="ru-RU"/>
        </w:rPr>
        <w:t xml:space="preserve"> </w:t>
      </w:r>
      <w:r w:rsidRPr="0030352C">
        <w:rPr>
          <w:lang w:val="ru-RU"/>
        </w:rPr>
        <w:t xml:space="preserve">попечения родителей, достигли возраста 23 лет и право на </w:t>
      </w:r>
      <w:r w:rsidRPr="0030352C">
        <w:rPr>
          <w:spacing w:val="-1"/>
          <w:lang w:val="ru-RU"/>
        </w:rPr>
        <w:t>обеспечение</w:t>
      </w:r>
      <w:r w:rsidRPr="0030352C">
        <w:rPr>
          <w:lang w:val="ru-RU"/>
        </w:rPr>
        <w:t xml:space="preserve"> жилым</w:t>
      </w:r>
      <w:r w:rsidRPr="0030352C">
        <w:rPr>
          <w:spacing w:val="-1"/>
          <w:lang w:val="ru-RU"/>
        </w:rPr>
        <w:t xml:space="preserve"> помещением</w:t>
      </w:r>
      <w:r w:rsidRPr="0030352C">
        <w:rPr>
          <w:lang w:val="ru-RU"/>
        </w:rPr>
        <w:t xml:space="preserve"> не реализовали</w:t>
      </w:r>
    </w:p>
    <w:p w14:paraId="4DAFC1F5" w14:textId="77777777" w:rsidR="00FE7805" w:rsidRPr="0030352C" w:rsidRDefault="00FE7805" w:rsidP="00FE7805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518"/>
        <w:gridCol w:w="5812"/>
        <w:gridCol w:w="6456"/>
      </w:tblGrid>
      <w:tr w:rsidR="00FE7805" w14:paraId="13BF43B3" w14:textId="77777777" w:rsidTr="00481E39">
        <w:trPr>
          <w:trHeight w:hRule="exact" w:val="60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BABA" w14:textId="77777777" w:rsidR="00FE7805" w:rsidRDefault="00FE7805" w:rsidP="00481E39">
            <w:pPr>
              <w:pStyle w:val="TableParagraph"/>
              <w:ind w:left="685" w:right="628" w:hanging="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Параметры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сравнения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72E6" w14:textId="77777777" w:rsidR="00FE7805" w:rsidRDefault="00FE7805" w:rsidP="00481E39">
            <w:pPr>
              <w:pStyle w:val="TableParagraph"/>
              <w:ind w:left="14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6"/>
              </w:rPr>
              <w:t>Федеральный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</w:rPr>
              <w:t>сертификат</w:t>
            </w:r>
            <w:proofErr w:type="spellEnd"/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A8AA" w14:textId="77777777" w:rsidR="00FE7805" w:rsidRDefault="00FE7805" w:rsidP="00481E39">
            <w:pPr>
              <w:pStyle w:val="TableParagraph"/>
              <w:ind w:left="15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Республиканский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сертификат</w:t>
            </w:r>
            <w:proofErr w:type="spellEnd"/>
          </w:p>
        </w:tc>
      </w:tr>
      <w:tr w:rsidR="00FE7805" w14:paraId="129C46E7" w14:textId="77777777" w:rsidTr="00481E39">
        <w:trPr>
          <w:trHeight w:hRule="exact" w:val="24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D783" w14:textId="77777777" w:rsidR="00FE7805" w:rsidRDefault="00FE7805" w:rsidP="00481E3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79E3" w14:textId="77777777" w:rsidR="00FE7805" w:rsidRDefault="00FE7805" w:rsidP="00481E3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9CE8" w14:textId="77777777" w:rsidR="00FE7805" w:rsidRDefault="00FE7805" w:rsidP="00481E3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3</w:t>
            </w:r>
          </w:p>
        </w:tc>
      </w:tr>
      <w:tr w:rsidR="00FE7805" w:rsidRPr="00FE7805" w14:paraId="5594DDB6" w14:textId="77777777" w:rsidTr="00481E39">
        <w:trPr>
          <w:trHeight w:hRule="exact" w:val="569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BE7F" w14:textId="77777777" w:rsidR="00FE7805" w:rsidRDefault="00FE7805" w:rsidP="00481E39">
            <w:pPr>
              <w:pStyle w:val="TableParagraph"/>
              <w:ind w:left="444" w:right="146" w:hanging="2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Условия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</w:rPr>
              <w:t>критерии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6"/>
              </w:rPr>
              <w:t>для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получения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D8EA" w14:textId="77777777" w:rsidR="00FE7805" w:rsidRPr="0030352C" w:rsidRDefault="00FE7805" w:rsidP="00481E39">
            <w:pPr>
              <w:pStyle w:val="TableParagraph"/>
              <w:ind w:left="102" w:right="101"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>Предоставление</w:t>
            </w:r>
            <w:r w:rsidRPr="0030352C">
              <w:rPr>
                <w:rFonts w:ascii="Times New Roman" w:hAnsi="Times New Roman"/>
                <w:spacing w:val="3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выплаты</w:t>
            </w:r>
            <w:r w:rsidRPr="0030352C">
              <w:rPr>
                <w:rFonts w:ascii="Times New Roman" w:hAnsi="Times New Roman"/>
                <w:spacing w:val="3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30352C">
              <w:rPr>
                <w:rFonts w:ascii="Times New Roman" w:hAnsi="Times New Roman"/>
                <w:spacing w:val="3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приобретение благоустроенного</w:t>
            </w:r>
            <w:r w:rsidRPr="0030352C">
              <w:rPr>
                <w:rFonts w:ascii="Times New Roman" w:hAnsi="Times New Roman"/>
                <w:spacing w:val="1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жилого</w:t>
            </w:r>
            <w:r w:rsidRPr="0030352C">
              <w:rPr>
                <w:rFonts w:ascii="Times New Roman" w:hAnsi="Times New Roman"/>
                <w:spacing w:val="1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помещения</w:t>
            </w:r>
            <w:r w:rsidRPr="0030352C">
              <w:rPr>
                <w:rFonts w:ascii="Times New Roman" w:hAnsi="Times New Roman"/>
                <w:spacing w:val="1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30352C">
              <w:rPr>
                <w:rFonts w:ascii="Times New Roman" w:hAnsi="Times New Roman"/>
                <w:spacing w:val="25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собственность</w:t>
            </w:r>
            <w:r w:rsidRPr="0030352C">
              <w:rPr>
                <w:rFonts w:ascii="Times New Roman" w:hAnsi="Times New Roman"/>
                <w:spacing w:val="6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допускается</w:t>
            </w:r>
            <w:r w:rsidRPr="0030352C">
              <w:rPr>
                <w:rFonts w:ascii="Times New Roman" w:hAnsi="Times New Roman"/>
                <w:spacing w:val="6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при</w:t>
            </w:r>
            <w:r w:rsidRPr="0030352C">
              <w:rPr>
                <w:rFonts w:ascii="Times New Roman" w:hAnsi="Times New Roman"/>
                <w:spacing w:val="6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наличии</w:t>
            </w:r>
            <w:r w:rsidRPr="0030352C">
              <w:rPr>
                <w:rFonts w:ascii="Times New Roman" w:hAnsi="Times New Roman"/>
                <w:spacing w:val="6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30352C">
              <w:rPr>
                <w:rFonts w:ascii="Times New Roman" w:hAnsi="Times New Roman"/>
                <w:spacing w:val="4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состоянию</w:t>
            </w:r>
            <w:r w:rsidRPr="0030352C">
              <w:rPr>
                <w:rFonts w:ascii="Times New Roman" w:hAnsi="Times New Roman"/>
                <w:spacing w:val="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30352C">
              <w:rPr>
                <w:rFonts w:ascii="Times New Roman" w:hAnsi="Times New Roman"/>
                <w:spacing w:val="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дату</w:t>
            </w:r>
            <w:r w:rsidRPr="0030352C">
              <w:rPr>
                <w:rFonts w:ascii="Times New Roman" w:hAnsi="Times New Roman"/>
                <w:spacing w:val="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подачи</w:t>
            </w:r>
            <w:r w:rsidRPr="0030352C">
              <w:rPr>
                <w:rFonts w:ascii="Times New Roman" w:hAnsi="Times New Roman"/>
                <w:spacing w:val="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заявления</w:t>
            </w:r>
            <w:r w:rsidRPr="0030352C">
              <w:rPr>
                <w:rFonts w:ascii="Times New Roman" w:hAnsi="Times New Roman"/>
                <w:spacing w:val="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о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предоставлении</w:t>
            </w:r>
            <w:r w:rsidRPr="0030352C">
              <w:rPr>
                <w:rFonts w:ascii="Times New Roman" w:hAnsi="Times New Roman"/>
                <w:spacing w:val="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выплаты</w:t>
            </w:r>
            <w:r w:rsidRPr="0030352C">
              <w:rPr>
                <w:rFonts w:ascii="Times New Roman" w:hAnsi="Times New Roman"/>
                <w:spacing w:val="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совокупности</w:t>
            </w:r>
            <w:r w:rsidRPr="0030352C">
              <w:rPr>
                <w:rFonts w:ascii="Times New Roman" w:hAnsi="Times New Roman"/>
                <w:spacing w:val="2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следующих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обстоятельств:</w:t>
            </w:r>
          </w:p>
          <w:p w14:paraId="4ADE6D7C" w14:textId="77777777" w:rsidR="00FE7805" w:rsidRDefault="00FE7805" w:rsidP="00481E39">
            <w:pPr>
              <w:pStyle w:val="a5"/>
              <w:numPr>
                <w:ilvl w:val="0"/>
                <w:numId w:val="5"/>
              </w:numPr>
              <w:tabs>
                <w:tab w:val="left" w:pos="925"/>
              </w:tabs>
              <w:ind w:firstLine="5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достижение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заявителем</w:t>
            </w:r>
            <w:proofErr w:type="spellEnd"/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</w:rPr>
              <w:t>возраста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23</w:t>
            </w:r>
            <w:r>
              <w:rPr>
                <w:rFonts w:ascii="Times New Roman" w:hAnsi="Times New Roman"/>
                <w:spacing w:val="27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лет</w:t>
            </w:r>
            <w:proofErr w:type="spellEnd"/>
            <w:r>
              <w:rPr>
                <w:rFonts w:ascii="Times New Roman" w:hAnsi="Times New Roman"/>
                <w:sz w:val="26"/>
              </w:rPr>
              <w:t>;</w:t>
            </w:r>
          </w:p>
          <w:p w14:paraId="521B1E24" w14:textId="77777777" w:rsidR="00FE7805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5601AB9" w14:textId="77777777" w:rsidR="00FE7805" w:rsidRPr="0030352C" w:rsidRDefault="00FE7805" w:rsidP="00481E39">
            <w:pPr>
              <w:pStyle w:val="a5"/>
              <w:numPr>
                <w:ilvl w:val="0"/>
                <w:numId w:val="5"/>
              </w:numPr>
              <w:tabs>
                <w:tab w:val="left" w:pos="1000"/>
              </w:tabs>
              <w:ind w:right="101"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включен</w:t>
            </w:r>
            <w:r w:rsidRPr="0030352C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30352C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список</w:t>
            </w:r>
            <w:r w:rsidRPr="0030352C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детей-сирот</w:t>
            </w:r>
            <w:r w:rsidRPr="0030352C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30352C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детей,</w:t>
            </w:r>
            <w:r w:rsidRPr="0030352C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оставшихся</w:t>
            </w:r>
            <w:r w:rsidRPr="0030352C"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без</w:t>
            </w:r>
            <w:r w:rsidRPr="0030352C"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попечения</w:t>
            </w:r>
            <w:r w:rsidRPr="0030352C"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родителей,</w:t>
            </w:r>
            <w:r w:rsidRPr="0030352C"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лиц</w:t>
            </w:r>
            <w:r w:rsidRPr="0030352C"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из числа</w:t>
            </w:r>
            <w:r w:rsidRPr="0030352C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детей-сирот</w:t>
            </w:r>
            <w:r w:rsidRPr="0030352C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30352C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детей,</w:t>
            </w:r>
            <w:r w:rsidRPr="0030352C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оставшихся</w:t>
            </w:r>
            <w:r w:rsidRPr="0030352C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без</w:t>
            </w:r>
            <w:r w:rsidRPr="0030352C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попечения</w:t>
            </w:r>
            <w:r w:rsidRPr="0030352C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родителей,</w:t>
            </w:r>
            <w:r w:rsidRPr="0030352C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лиц,</w:t>
            </w:r>
            <w:r w:rsidRPr="0030352C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которые</w:t>
            </w:r>
            <w:r w:rsidRPr="0030352C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относились</w:t>
            </w:r>
            <w:r w:rsidRPr="0030352C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 категории</w:t>
            </w:r>
            <w:r w:rsidRPr="0030352C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детей-сирот</w:t>
            </w:r>
            <w:r w:rsidRPr="0030352C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30352C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детей,</w:t>
            </w:r>
            <w:r w:rsidRPr="0030352C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оставшихся</w:t>
            </w:r>
            <w:r w:rsidRPr="0030352C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без</w:t>
            </w:r>
            <w:r w:rsidRPr="0030352C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попечения</w:t>
            </w:r>
            <w:r w:rsidRPr="0030352C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родителей,</w:t>
            </w:r>
            <w:r w:rsidRPr="0030352C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лиц</w:t>
            </w:r>
            <w:r w:rsidRPr="0030352C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из</w:t>
            </w:r>
            <w:r w:rsidRPr="0030352C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числа</w:t>
            </w:r>
            <w:r w:rsidRPr="0030352C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детей-сирот</w:t>
            </w:r>
            <w:r w:rsidRPr="0030352C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30352C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детей,</w:t>
            </w:r>
            <w:r w:rsidRPr="0030352C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оставшихся</w:t>
            </w:r>
            <w:r w:rsidRPr="0030352C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без</w:t>
            </w:r>
            <w:r w:rsidRPr="0030352C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попечения</w:t>
            </w:r>
            <w:r w:rsidRPr="0030352C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родителей,</w:t>
            </w:r>
            <w:r w:rsidRPr="0030352C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30352C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достигли</w:t>
            </w:r>
            <w:r w:rsidRPr="0030352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возраста</w:t>
            </w:r>
            <w:r w:rsidRPr="0030352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23</w:t>
            </w:r>
            <w:r w:rsidRPr="0030352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лет,</w:t>
            </w:r>
            <w:r w:rsidRPr="0030352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которые</w:t>
            </w:r>
            <w:r w:rsidRPr="0030352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подлежат</w:t>
            </w:r>
            <w:r w:rsidRPr="0030352C"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обеспечению</w:t>
            </w:r>
            <w:r w:rsidRPr="0030352C"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жилыми</w:t>
            </w:r>
            <w:r w:rsidRPr="0030352C"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помещениями</w:t>
            </w:r>
            <w:r w:rsidRPr="0030352C"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30352C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соответствии</w:t>
            </w:r>
            <w:r w:rsidRPr="0030352C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30352C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Федеральным</w:t>
            </w:r>
            <w:r w:rsidRPr="0030352C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законом</w:t>
            </w:r>
            <w:r w:rsidRPr="0030352C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от</w:t>
            </w:r>
            <w:r w:rsidRPr="0030352C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21</w:t>
            </w:r>
            <w:r w:rsidRPr="0030352C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декабря</w:t>
            </w:r>
            <w:r w:rsidRPr="0030352C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1996</w:t>
            </w:r>
            <w:r w:rsidRPr="0030352C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года</w:t>
            </w:r>
            <w:r w:rsidRPr="0030352C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№</w:t>
            </w:r>
            <w:r w:rsidRPr="0030352C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159-ФЗ</w:t>
            </w:r>
            <w:r w:rsidRPr="0030352C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</w:t>
            </w:r>
            <w:r w:rsidRPr="0030352C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дополнительных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2EA3" w14:textId="77777777" w:rsidR="00FE7805" w:rsidRPr="0030352C" w:rsidRDefault="00FE7805" w:rsidP="00481E39">
            <w:pPr>
              <w:pStyle w:val="TableParagraph"/>
              <w:ind w:left="102" w:right="102"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4"/>
                <w:lang w:val="ru-RU"/>
              </w:rPr>
              <w:t>Заявитель</w:t>
            </w:r>
            <w:r w:rsidRPr="0030352C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4"/>
                <w:lang w:val="ru-RU"/>
              </w:rPr>
              <w:t>имеет</w:t>
            </w:r>
            <w:r w:rsidRPr="0030352C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4"/>
                <w:lang w:val="ru-RU"/>
              </w:rPr>
              <w:t>право</w:t>
            </w:r>
            <w:r w:rsidRPr="0030352C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30352C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4"/>
                <w:lang w:val="ru-RU"/>
              </w:rPr>
              <w:t>получение</w:t>
            </w:r>
            <w:r w:rsidRPr="0030352C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30352C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выплаты</w:t>
            </w:r>
            <w:r w:rsidRPr="0030352C">
              <w:rPr>
                <w:rFonts w:ascii="Times New Roman" w:hAnsi="Times New Roman"/>
                <w:spacing w:val="5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30352C">
              <w:rPr>
                <w:rFonts w:ascii="Times New Roman" w:hAnsi="Times New Roman"/>
                <w:spacing w:val="5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случае,</w:t>
            </w:r>
            <w:r w:rsidRPr="0030352C">
              <w:rPr>
                <w:rFonts w:ascii="Times New Roman" w:hAnsi="Times New Roman"/>
                <w:spacing w:val="5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если</w:t>
            </w:r>
            <w:r w:rsidRPr="0030352C">
              <w:rPr>
                <w:rFonts w:ascii="Times New Roman" w:hAnsi="Times New Roman"/>
                <w:spacing w:val="5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он</w:t>
            </w:r>
            <w:r w:rsidRPr="0030352C">
              <w:rPr>
                <w:rFonts w:ascii="Times New Roman" w:hAnsi="Times New Roman"/>
                <w:spacing w:val="5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30352C">
              <w:rPr>
                <w:rFonts w:ascii="Times New Roman" w:hAnsi="Times New Roman"/>
                <w:spacing w:val="5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дату</w:t>
            </w:r>
            <w:r w:rsidRPr="0030352C">
              <w:rPr>
                <w:rFonts w:ascii="Times New Roman" w:hAnsi="Times New Roman"/>
                <w:spacing w:val="5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подачи</w:t>
            </w:r>
            <w:r w:rsidRPr="0030352C">
              <w:rPr>
                <w:rFonts w:ascii="Times New Roman" w:hAnsi="Times New Roman"/>
                <w:spacing w:val="5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заявления</w:t>
            </w:r>
            <w:r w:rsidRPr="0030352C">
              <w:rPr>
                <w:rFonts w:ascii="Times New Roman" w:hAnsi="Times New Roman"/>
                <w:spacing w:val="2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одновременно соответствует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следующим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 условиям:</w:t>
            </w:r>
          </w:p>
          <w:p w14:paraId="067FC769" w14:textId="77777777" w:rsidR="00FE7805" w:rsidRPr="0030352C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6F11B05B" w14:textId="77777777" w:rsidR="00FE7805" w:rsidRPr="0030352C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14A78026" w14:textId="77777777" w:rsidR="00FE7805" w:rsidRPr="0030352C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78EBE820" w14:textId="77777777" w:rsidR="00FE7805" w:rsidRDefault="00FE7805" w:rsidP="00481E39">
            <w:pPr>
              <w:pStyle w:val="a5"/>
              <w:numPr>
                <w:ilvl w:val="0"/>
                <w:numId w:val="4"/>
              </w:numPr>
              <w:tabs>
                <w:tab w:val="left" w:pos="1004"/>
              </w:tabs>
              <w:ind w:firstLine="5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6"/>
              </w:rPr>
              <w:t>достиг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</w:rPr>
              <w:t>возраста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23 </w:t>
            </w:r>
            <w:proofErr w:type="spellStart"/>
            <w:r>
              <w:rPr>
                <w:rFonts w:ascii="Times New Roman" w:hAnsi="Times New Roman"/>
                <w:sz w:val="26"/>
              </w:rPr>
              <w:t>лет</w:t>
            </w:r>
            <w:proofErr w:type="spellEnd"/>
            <w:r>
              <w:rPr>
                <w:rFonts w:ascii="Times New Roman" w:hAnsi="Times New Roman"/>
                <w:sz w:val="26"/>
              </w:rPr>
              <w:t>;</w:t>
            </w:r>
          </w:p>
          <w:p w14:paraId="0D3507EB" w14:textId="77777777" w:rsidR="00FE7805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67D7240" w14:textId="77777777" w:rsidR="00FE7805" w:rsidRPr="0030352C" w:rsidRDefault="00FE7805" w:rsidP="00481E39">
            <w:pPr>
              <w:pStyle w:val="a5"/>
              <w:numPr>
                <w:ilvl w:val="0"/>
                <w:numId w:val="4"/>
              </w:numPr>
              <w:tabs>
                <w:tab w:val="left" w:pos="1108"/>
              </w:tabs>
              <w:ind w:right="102"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включен</w:t>
            </w:r>
            <w:r w:rsidRPr="0030352C"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30352C"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список</w:t>
            </w:r>
            <w:r w:rsidRPr="0030352C"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детей-сирот</w:t>
            </w:r>
            <w:r w:rsidRPr="0030352C"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30352C"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детей,</w:t>
            </w:r>
            <w:r w:rsidRPr="0030352C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оставшихся</w:t>
            </w:r>
            <w:r w:rsidRPr="0030352C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без</w:t>
            </w:r>
            <w:r w:rsidRPr="0030352C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попечения</w:t>
            </w:r>
            <w:r w:rsidRPr="0030352C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родителей,</w:t>
            </w:r>
            <w:r w:rsidRPr="0030352C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лиц</w:t>
            </w:r>
            <w:r w:rsidRPr="0030352C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из</w:t>
            </w:r>
            <w:r w:rsidRPr="0030352C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числа</w:t>
            </w:r>
            <w:r w:rsidRPr="0030352C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детей-сирот</w:t>
            </w:r>
            <w:r w:rsidRPr="0030352C"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30352C"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детей,</w:t>
            </w:r>
            <w:r w:rsidRPr="0030352C"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оставшихся</w:t>
            </w:r>
            <w:r w:rsidRPr="0030352C"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без</w:t>
            </w:r>
            <w:r w:rsidRPr="0030352C"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попечения</w:t>
            </w:r>
            <w:r w:rsidRPr="0030352C"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родителей,</w:t>
            </w:r>
            <w:r w:rsidRPr="0030352C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лиц,</w:t>
            </w:r>
            <w:r w:rsidRPr="0030352C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которые</w:t>
            </w:r>
            <w:r w:rsidRPr="0030352C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относились</w:t>
            </w:r>
            <w:r w:rsidRPr="0030352C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30352C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категории</w:t>
            </w:r>
            <w:r w:rsidRPr="0030352C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детей-</w:t>
            </w:r>
            <w:r w:rsidRPr="0030352C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сирот</w:t>
            </w:r>
            <w:r w:rsidRPr="0030352C"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30352C"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детей,</w:t>
            </w:r>
            <w:r w:rsidRPr="0030352C"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оставшихся</w:t>
            </w:r>
            <w:r w:rsidRPr="0030352C"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без</w:t>
            </w:r>
            <w:r w:rsidRPr="0030352C"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попечения</w:t>
            </w:r>
            <w:r w:rsidRPr="0030352C"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родителей,</w:t>
            </w:r>
            <w:r w:rsidRPr="0030352C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лиц</w:t>
            </w:r>
            <w:r w:rsidRPr="0030352C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из</w:t>
            </w:r>
            <w:r w:rsidRPr="0030352C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числа</w:t>
            </w:r>
            <w:r w:rsidRPr="0030352C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детей-сирот</w:t>
            </w:r>
            <w:r w:rsidRPr="0030352C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30352C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детей,</w:t>
            </w:r>
            <w:r w:rsidRPr="0030352C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оставшихся</w:t>
            </w:r>
            <w:r w:rsidRPr="0030352C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без</w:t>
            </w:r>
            <w:r w:rsidRPr="0030352C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попечения</w:t>
            </w:r>
            <w:r w:rsidRPr="0030352C"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родителей,</w:t>
            </w:r>
            <w:r w:rsidRPr="0030352C"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30352C"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достигли</w:t>
            </w:r>
            <w:r w:rsidRPr="0030352C"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возраста</w:t>
            </w:r>
            <w:r w:rsidRPr="0030352C"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23</w:t>
            </w:r>
            <w:r w:rsidRPr="0030352C"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лет, которые</w:t>
            </w:r>
            <w:r w:rsidRPr="0030352C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подлежат</w:t>
            </w:r>
            <w:r w:rsidRPr="0030352C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обеспечению</w:t>
            </w:r>
            <w:r w:rsidRPr="0030352C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жилыми</w:t>
            </w:r>
            <w:r w:rsidRPr="0030352C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помещениями</w:t>
            </w:r>
            <w:r w:rsidRPr="0030352C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30352C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соответствии</w:t>
            </w:r>
            <w:r w:rsidRPr="0030352C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30352C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Федеральным</w:t>
            </w:r>
            <w:r w:rsidRPr="0030352C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законом</w:t>
            </w:r>
            <w:r w:rsidRPr="0030352C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от</w:t>
            </w:r>
            <w:r w:rsidRPr="0030352C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21</w:t>
            </w:r>
            <w:r w:rsidRPr="0030352C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декабря</w:t>
            </w:r>
            <w:r w:rsidRPr="0030352C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1996</w:t>
            </w:r>
            <w:r w:rsidRPr="0030352C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года</w:t>
            </w:r>
            <w:r w:rsidRPr="0030352C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№</w:t>
            </w:r>
            <w:r w:rsidRPr="0030352C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159-ФЗ</w:t>
            </w:r>
            <w:r w:rsidRPr="0030352C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</w:t>
            </w:r>
            <w:r w:rsidRPr="0030352C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дополнительных</w:t>
            </w:r>
            <w:r w:rsidRPr="0030352C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гарантиях</w:t>
            </w:r>
            <w:r w:rsidRPr="0030352C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по социальной     </w:t>
            </w:r>
            <w:r w:rsidRPr="0030352C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поддержке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</w:t>
            </w:r>
            <w:r w:rsidRPr="0030352C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детей-сирот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</w:t>
            </w:r>
            <w:r w:rsidRPr="0030352C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и     </w:t>
            </w:r>
            <w:r w:rsidRPr="0030352C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детей,</w:t>
            </w:r>
          </w:p>
        </w:tc>
      </w:tr>
    </w:tbl>
    <w:p w14:paraId="4B0A6E80" w14:textId="77777777" w:rsidR="00FE7805" w:rsidRPr="0030352C" w:rsidRDefault="00FE7805" w:rsidP="00FE7805">
      <w:pPr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  <w:sectPr w:rsidR="00FE7805" w:rsidRPr="0030352C">
          <w:pgSz w:w="16840" w:h="11910" w:orient="landscape"/>
          <w:pgMar w:top="1100" w:right="920" w:bottom="280" w:left="920" w:header="720" w:footer="720" w:gutter="0"/>
          <w:cols w:space="720"/>
        </w:sectPr>
      </w:pPr>
    </w:p>
    <w:p w14:paraId="6A3E071A" w14:textId="77777777" w:rsidR="00FE7805" w:rsidRPr="0030352C" w:rsidRDefault="00FE7805" w:rsidP="00FE7805">
      <w:pPr>
        <w:spacing w:before="9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518"/>
        <w:gridCol w:w="5812"/>
        <w:gridCol w:w="6456"/>
      </w:tblGrid>
      <w:tr w:rsidR="00FE7805" w:rsidRPr="00FE7805" w14:paraId="467DA48C" w14:textId="77777777" w:rsidTr="00481E39">
        <w:trPr>
          <w:trHeight w:hRule="exact" w:val="957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7225" w14:textId="77777777" w:rsidR="00FE7805" w:rsidRPr="0030352C" w:rsidRDefault="00FE7805" w:rsidP="00481E39">
            <w:pPr>
              <w:rPr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DF63" w14:textId="77777777" w:rsidR="00FE7805" w:rsidRPr="0030352C" w:rsidRDefault="00FE7805" w:rsidP="00481E39">
            <w:pPr>
              <w:pStyle w:val="TableParagraph"/>
              <w:ind w:left="103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>гарантиях</w:t>
            </w:r>
            <w:r w:rsidRPr="0030352C">
              <w:rPr>
                <w:rFonts w:ascii="Times New Roman" w:hAnsi="Times New Roman"/>
                <w:spacing w:val="3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30352C">
              <w:rPr>
                <w:rFonts w:ascii="Times New Roman" w:hAnsi="Times New Roman"/>
                <w:spacing w:val="3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социальной</w:t>
            </w:r>
            <w:r w:rsidRPr="0030352C">
              <w:rPr>
                <w:rFonts w:ascii="Times New Roman" w:hAnsi="Times New Roman"/>
                <w:spacing w:val="3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поддержке</w:t>
            </w:r>
            <w:r w:rsidRPr="0030352C">
              <w:rPr>
                <w:rFonts w:ascii="Times New Roman" w:hAnsi="Times New Roman"/>
                <w:spacing w:val="3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детей-сирот</w:t>
            </w:r>
            <w:r w:rsidRPr="0030352C">
              <w:rPr>
                <w:rFonts w:ascii="Times New Roman" w:hAnsi="Times New Roman"/>
                <w:spacing w:val="3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30352C">
              <w:rPr>
                <w:rFonts w:ascii="Times New Roman" w:hAnsi="Times New Roman"/>
                <w:spacing w:val="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детей,</w:t>
            </w:r>
            <w:r w:rsidRPr="0030352C">
              <w:rPr>
                <w:rFonts w:ascii="Times New Roman" w:hAnsi="Times New Roman"/>
                <w:spacing w:val="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оставшихся</w:t>
            </w:r>
            <w:r w:rsidRPr="0030352C">
              <w:rPr>
                <w:rFonts w:ascii="Times New Roman" w:hAnsi="Times New Roman"/>
                <w:spacing w:val="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без</w:t>
            </w:r>
            <w:r w:rsidRPr="0030352C">
              <w:rPr>
                <w:rFonts w:ascii="Times New Roman" w:hAnsi="Times New Roman"/>
                <w:spacing w:val="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попечения</w:t>
            </w:r>
            <w:r w:rsidRPr="0030352C">
              <w:rPr>
                <w:rFonts w:ascii="Times New Roman" w:hAnsi="Times New Roman"/>
                <w:spacing w:val="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родителей»</w:t>
            </w:r>
            <w:r w:rsidRPr="0030352C">
              <w:rPr>
                <w:rFonts w:ascii="Times New Roman" w:hAnsi="Times New Roman"/>
                <w:spacing w:val="2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(далее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-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список);</w:t>
            </w:r>
          </w:p>
          <w:p w14:paraId="0FACD307" w14:textId="77777777" w:rsidR="00FE7805" w:rsidRPr="0030352C" w:rsidRDefault="00FE7805" w:rsidP="00481E39">
            <w:pPr>
              <w:pStyle w:val="a5"/>
              <w:numPr>
                <w:ilvl w:val="0"/>
                <w:numId w:val="3"/>
              </w:numPr>
              <w:tabs>
                <w:tab w:val="left" w:pos="1120"/>
              </w:tabs>
              <w:ind w:right="101"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>наличие</w:t>
            </w:r>
            <w:r w:rsidRPr="0030352C">
              <w:rPr>
                <w:rFonts w:ascii="Times New Roman" w:hAnsi="Times New Roman"/>
                <w:spacing w:val="6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у</w:t>
            </w:r>
            <w:r w:rsidRPr="0030352C">
              <w:rPr>
                <w:rFonts w:ascii="Times New Roman" w:hAnsi="Times New Roman"/>
                <w:spacing w:val="6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заявителя</w:t>
            </w:r>
            <w:r w:rsidRPr="0030352C">
              <w:rPr>
                <w:rFonts w:ascii="Times New Roman" w:hAnsi="Times New Roman"/>
                <w:spacing w:val="6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документально</w:t>
            </w:r>
            <w:r w:rsidRPr="0030352C">
              <w:rPr>
                <w:rFonts w:ascii="Times New Roman" w:hAnsi="Times New Roman"/>
                <w:spacing w:val="2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подтвержденного</w:t>
            </w:r>
            <w:r w:rsidRPr="0030352C">
              <w:rPr>
                <w:rFonts w:ascii="Times New Roman" w:hAnsi="Times New Roman"/>
                <w:spacing w:val="4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не</w:t>
            </w:r>
            <w:r w:rsidRPr="0030352C">
              <w:rPr>
                <w:rFonts w:ascii="Times New Roman" w:hAnsi="Times New Roman"/>
                <w:spacing w:val="4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менее</w:t>
            </w:r>
            <w:r w:rsidRPr="0030352C">
              <w:rPr>
                <w:rFonts w:ascii="Times New Roman" w:hAnsi="Times New Roman"/>
                <w:spacing w:val="4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чем</w:t>
            </w:r>
            <w:r w:rsidRPr="0030352C">
              <w:rPr>
                <w:rFonts w:ascii="Times New Roman" w:hAnsi="Times New Roman"/>
                <w:spacing w:val="4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30352C">
              <w:rPr>
                <w:rFonts w:ascii="Times New Roman" w:hAnsi="Times New Roman"/>
                <w:spacing w:val="4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двенадцать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календарных</w:t>
            </w:r>
            <w:r w:rsidRPr="0030352C">
              <w:rPr>
                <w:rFonts w:ascii="Times New Roman" w:hAnsi="Times New Roman"/>
                <w:spacing w:val="1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месяцев,</w:t>
            </w:r>
            <w:r w:rsidRPr="0030352C">
              <w:rPr>
                <w:rFonts w:ascii="Times New Roman" w:hAnsi="Times New Roman"/>
                <w:spacing w:val="1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предшествующих</w:t>
            </w:r>
            <w:r w:rsidRPr="0030352C">
              <w:rPr>
                <w:rFonts w:ascii="Times New Roman" w:hAnsi="Times New Roman"/>
                <w:spacing w:val="1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месяцу</w:t>
            </w:r>
            <w:r w:rsidRPr="0030352C">
              <w:rPr>
                <w:rFonts w:ascii="Times New Roman" w:hAnsi="Times New Roman"/>
                <w:spacing w:val="5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обращения</w:t>
            </w:r>
            <w:r w:rsidRPr="0030352C">
              <w:rPr>
                <w:rFonts w:ascii="Times New Roman" w:hAnsi="Times New Roman"/>
                <w:spacing w:val="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30352C">
              <w:rPr>
                <w:rFonts w:ascii="Times New Roman" w:hAnsi="Times New Roman"/>
                <w:spacing w:val="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заявлением,</w:t>
            </w:r>
            <w:r w:rsidRPr="0030352C">
              <w:rPr>
                <w:rFonts w:ascii="Times New Roman" w:hAnsi="Times New Roman"/>
                <w:spacing w:val="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дохода</w:t>
            </w:r>
            <w:r w:rsidRPr="0030352C">
              <w:rPr>
                <w:rFonts w:ascii="Times New Roman" w:hAnsi="Times New Roman"/>
                <w:spacing w:val="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не</w:t>
            </w:r>
            <w:r w:rsidRPr="0030352C">
              <w:rPr>
                <w:rFonts w:ascii="Times New Roman" w:hAnsi="Times New Roman"/>
                <w:spacing w:val="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ниже</w:t>
            </w:r>
            <w:r w:rsidRPr="0030352C">
              <w:rPr>
                <w:rFonts w:ascii="Times New Roman" w:hAnsi="Times New Roman"/>
                <w:spacing w:val="25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минимального</w:t>
            </w:r>
            <w:r w:rsidRPr="0030352C">
              <w:rPr>
                <w:rFonts w:ascii="Times New Roman" w:hAnsi="Times New Roman"/>
                <w:spacing w:val="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размера</w:t>
            </w:r>
            <w:r w:rsidRPr="0030352C">
              <w:rPr>
                <w:rFonts w:ascii="Times New Roman" w:hAnsi="Times New Roman"/>
                <w:spacing w:val="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оплаты</w:t>
            </w:r>
            <w:r w:rsidRPr="0030352C">
              <w:rPr>
                <w:rFonts w:ascii="Times New Roman" w:hAnsi="Times New Roman"/>
                <w:spacing w:val="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труда</w:t>
            </w:r>
            <w:r w:rsidRPr="0030352C">
              <w:rPr>
                <w:rFonts w:ascii="Times New Roman" w:hAnsi="Times New Roman"/>
                <w:spacing w:val="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от</w:t>
            </w:r>
            <w:r w:rsidRPr="0030352C">
              <w:rPr>
                <w:rFonts w:ascii="Times New Roman" w:hAnsi="Times New Roman"/>
                <w:spacing w:val="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трудовой,</w:t>
            </w:r>
            <w:r w:rsidRPr="0030352C">
              <w:rPr>
                <w:rFonts w:ascii="Times New Roman" w:hAnsi="Times New Roman"/>
                <w:spacing w:val="2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предпринимательской</w:t>
            </w:r>
            <w:r w:rsidRPr="0030352C">
              <w:rPr>
                <w:rFonts w:ascii="Times New Roman" w:hAnsi="Times New Roman"/>
                <w:spacing w:val="1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30352C">
              <w:rPr>
                <w:rFonts w:ascii="Times New Roman" w:hAnsi="Times New Roman"/>
                <w:spacing w:val="1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(или)</w:t>
            </w:r>
            <w:r w:rsidRPr="0030352C">
              <w:rPr>
                <w:rFonts w:ascii="Times New Roman" w:hAnsi="Times New Roman"/>
                <w:spacing w:val="1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иной</w:t>
            </w:r>
            <w:r w:rsidRPr="0030352C">
              <w:rPr>
                <w:rFonts w:ascii="Times New Roman" w:hAnsi="Times New Roman"/>
                <w:spacing w:val="1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деятельности, не</w:t>
            </w:r>
            <w:r w:rsidRPr="0030352C">
              <w:rPr>
                <w:rFonts w:ascii="Times New Roman" w:hAnsi="Times New Roman"/>
                <w:spacing w:val="25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запрещенной</w:t>
            </w:r>
            <w:r w:rsidRPr="0030352C">
              <w:rPr>
                <w:rFonts w:ascii="Times New Roman" w:hAnsi="Times New Roman"/>
                <w:spacing w:val="25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законодательством</w:t>
            </w:r>
            <w:r w:rsidRPr="0030352C">
              <w:rPr>
                <w:rFonts w:ascii="Times New Roman" w:hAnsi="Times New Roman"/>
                <w:spacing w:val="25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Российской</w:t>
            </w:r>
            <w:r w:rsidRPr="0030352C">
              <w:rPr>
                <w:rFonts w:ascii="Times New Roman" w:hAnsi="Times New Roman"/>
                <w:spacing w:val="3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Федерации,</w:t>
            </w:r>
            <w:r w:rsidRPr="0030352C">
              <w:rPr>
                <w:rFonts w:ascii="Times New Roman" w:hAnsi="Times New Roman"/>
                <w:spacing w:val="6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который</w:t>
            </w:r>
            <w:r w:rsidRPr="0030352C">
              <w:rPr>
                <w:rFonts w:ascii="Times New Roman" w:hAnsi="Times New Roman"/>
                <w:spacing w:val="6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обеспечивает</w:t>
            </w:r>
            <w:r w:rsidRPr="0030352C">
              <w:rPr>
                <w:rFonts w:ascii="Times New Roman" w:hAnsi="Times New Roman"/>
                <w:spacing w:val="6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ему</w:t>
            </w:r>
            <w:r w:rsidRPr="0030352C">
              <w:rPr>
                <w:rFonts w:ascii="Times New Roman" w:hAnsi="Times New Roman"/>
                <w:spacing w:val="6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30352C">
              <w:rPr>
                <w:rFonts w:ascii="Times New Roman" w:hAnsi="Times New Roman"/>
                <w:spacing w:val="6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его</w:t>
            </w:r>
            <w:r w:rsidRPr="0030352C">
              <w:rPr>
                <w:rFonts w:ascii="Times New Roman" w:hAnsi="Times New Roman"/>
                <w:spacing w:val="4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семье</w:t>
            </w:r>
            <w:r w:rsidRPr="0030352C">
              <w:rPr>
                <w:rFonts w:ascii="Times New Roman" w:hAnsi="Times New Roman"/>
                <w:spacing w:val="2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среднедушевой</w:t>
            </w:r>
            <w:r w:rsidRPr="0030352C">
              <w:rPr>
                <w:rFonts w:ascii="Times New Roman" w:hAnsi="Times New Roman"/>
                <w:spacing w:val="2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доход,</w:t>
            </w:r>
            <w:r w:rsidRPr="0030352C">
              <w:rPr>
                <w:rFonts w:ascii="Times New Roman" w:hAnsi="Times New Roman"/>
                <w:spacing w:val="2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превышающий</w:t>
            </w:r>
            <w:r w:rsidRPr="0030352C">
              <w:rPr>
                <w:rFonts w:ascii="Times New Roman" w:hAnsi="Times New Roman"/>
                <w:spacing w:val="2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величину</w:t>
            </w:r>
            <w:r w:rsidRPr="0030352C">
              <w:rPr>
                <w:rFonts w:ascii="Times New Roman" w:hAnsi="Times New Roman"/>
                <w:spacing w:val="4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прожиточного</w:t>
            </w:r>
            <w:r w:rsidRPr="0030352C">
              <w:rPr>
                <w:rFonts w:ascii="Times New Roman" w:hAnsi="Times New Roman"/>
                <w:spacing w:val="4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минимума</w:t>
            </w:r>
            <w:r w:rsidRPr="0030352C">
              <w:rPr>
                <w:rFonts w:ascii="Times New Roman" w:hAnsi="Times New Roman"/>
                <w:spacing w:val="4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30352C">
              <w:rPr>
                <w:rFonts w:ascii="Times New Roman" w:hAnsi="Times New Roman"/>
                <w:spacing w:val="4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душу</w:t>
            </w:r>
            <w:r w:rsidRPr="0030352C">
              <w:rPr>
                <w:rFonts w:ascii="Times New Roman" w:hAnsi="Times New Roman"/>
                <w:spacing w:val="3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населения,</w:t>
            </w:r>
            <w:r w:rsidRPr="0030352C">
              <w:rPr>
                <w:rFonts w:ascii="Times New Roman" w:hAnsi="Times New Roman"/>
                <w:spacing w:val="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установленную</w:t>
            </w:r>
            <w:r w:rsidRPr="0030352C">
              <w:rPr>
                <w:rFonts w:ascii="Times New Roman" w:hAnsi="Times New Roman"/>
                <w:spacing w:val="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30352C">
              <w:rPr>
                <w:rFonts w:ascii="Times New Roman" w:hAnsi="Times New Roman"/>
                <w:spacing w:val="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субъекте</w:t>
            </w:r>
            <w:r w:rsidRPr="0030352C">
              <w:rPr>
                <w:rFonts w:ascii="Times New Roman" w:hAnsi="Times New Roman"/>
                <w:spacing w:val="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Российской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Федерации</w:t>
            </w:r>
            <w:r w:rsidRPr="0030352C">
              <w:rPr>
                <w:rFonts w:ascii="Times New Roman" w:hAnsi="Times New Roman"/>
                <w:spacing w:val="3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30352C">
              <w:rPr>
                <w:rFonts w:ascii="Times New Roman" w:hAnsi="Times New Roman"/>
                <w:spacing w:val="3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месту</w:t>
            </w:r>
            <w:r w:rsidRPr="0030352C">
              <w:rPr>
                <w:rFonts w:ascii="Times New Roman" w:hAnsi="Times New Roman"/>
                <w:spacing w:val="3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жительства</w:t>
            </w:r>
            <w:r w:rsidRPr="0030352C">
              <w:rPr>
                <w:rFonts w:ascii="Times New Roman" w:hAnsi="Times New Roman"/>
                <w:spacing w:val="3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заявителя</w:t>
            </w:r>
            <w:r w:rsidRPr="0030352C">
              <w:rPr>
                <w:rFonts w:ascii="Times New Roman" w:hAnsi="Times New Roman"/>
                <w:spacing w:val="3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30352C">
              <w:rPr>
                <w:rFonts w:ascii="Times New Roman" w:hAnsi="Times New Roman"/>
                <w:spacing w:val="2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состоянию на дату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обращения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 заявлением;</w:t>
            </w:r>
          </w:p>
          <w:p w14:paraId="742862E5" w14:textId="77777777" w:rsidR="00FE7805" w:rsidRPr="0030352C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4C66E39A" w14:textId="77777777" w:rsidR="00FE7805" w:rsidRPr="0030352C" w:rsidRDefault="00FE7805" w:rsidP="00481E39">
            <w:pPr>
              <w:pStyle w:val="a5"/>
              <w:numPr>
                <w:ilvl w:val="0"/>
                <w:numId w:val="3"/>
              </w:numPr>
              <w:tabs>
                <w:tab w:val="left" w:pos="947"/>
              </w:tabs>
              <w:ind w:right="101"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>отсутствие</w:t>
            </w:r>
            <w:r w:rsidRPr="0030352C">
              <w:rPr>
                <w:rFonts w:ascii="Times New Roman" w:hAnsi="Times New Roman"/>
                <w:spacing w:val="2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у</w:t>
            </w:r>
            <w:r w:rsidRPr="0030352C">
              <w:rPr>
                <w:rFonts w:ascii="Times New Roman" w:hAnsi="Times New Roman"/>
                <w:spacing w:val="2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заявителя</w:t>
            </w:r>
            <w:r w:rsidRPr="0030352C">
              <w:rPr>
                <w:rFonts w:ascii="Times New Roman" w:hAnsi="Times New Roman"/>
                <w:spacing w:val="2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судимости</w:t>
            </w:r>
            <w:r w:rsidRPr="0030352C">
              <w:rPr>
                <w:rFonts w:ascii="Times New Roman" w:hAnsi="Times New Roman"/>
                <w:spacing w:val="2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30352C">
              <w:rPr>
                <w:rFonts w:ascii="Times New Roman" w:hAnsi="Times New Roman"/>
                <w:spacing w:val="2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(или)</w:t>
            </w:r>
            <w:r w:rsidRPr="0030352C">
              <w:rPr>
                <w:rFonts w:ascii="Times New Roman" w:hAnsi="Times New Roman"/>
                <w:spacing w:val="28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факта</w:t>
            </w:r>
            <w:r w:rsidRPr="0030352C">
              <w:rPr>
                <w:rFonts w:ascii="Times New Roman" w:hAnsi="Times New Roman"/>
                <w:spacing w:val="4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его</w:t>
            </w:r>
            <w:r w:rsidRPr="0030352C">
              <w:rPr>
                <w:rFonts w:ascii="Times New Roman" w:hAnsi="Times New Roman"/>
                <w:spacing w:val="4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уголовного</w:t>
            </w:r>
            <w:r w:rsidRPr="0030352C">
              <w:rPr>
                <w:rFonts w:ascii="Times New Roman" w:hAnsi="Times New Roman"/>
                <w:spacing w:val="4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преследования</w:t>
            </w:r>
            <w:r w:rsidRPr="0030352C">
              <w:rPr>
                <w:rFonts w:ascii="Times New Roman" w:hAnsi="Times New Roman"/>
                <w:spacing w:val="4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30352C">
              <w:rPr>
                <w:rFonts w:ascii="Times New Roman" w:hAnsi="Times New Roman"/>
                <w:spacing w:val="28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умышленное преступление;</w:t>
            </w:r>
          </w:p>
          <w:p w14:paraId="223660E4" w14:textId="77777777" w:rsidR="00FE7805" w:rsidRPr="0030352C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1B2FCB6B" w14:textId="77777777" w:rsidR="00FE7805" w:rsidRPr="0030352C" w:rsidRDefault="00FE7805" w:rsidP="00481E39">
            <w:pPr>
              <w:pStyle w:val="a5"/>
              <w:numPr>
                <w:ilvl w:val="0"/>
                <w:numId w:val="3"/>
              </w:numPr>
              <w:tabs>
                <w:tab w:val="left" w:pos="1111"/>
              </w:tabs>
              <w:ind w:right="101"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>отсутствие</w:t>
            </w:r>
            <w:r w:rsidRPr="0030352C">
              <w:rPr>
                <w:rFonts w:ascii="Times New Roman" w:hAnsi="Times New Roman"/>
                <w:spacing w:val="55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у</w:t>
            </w:r>
            <w:r w:rsidRPr="0030352C">
              <w:rPr>
                <w:rFonts w:ascii="Times New Roman" w:hAnsi="Times New Roman"/>
                <w:spacing w:val="55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заявителя</w:t>
            </w:r>
            <w:r w:rsidRPr="0030352C">
              <w:rPr>
                <w:rFonts w:ascii="Times New Roman" w:hAnsi="Times New Roman"/>
                <w:spacing w:val="55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психических</w:t>
            </w:r>
            <w:r w:rsidRPr="0030352C">
              <w:rPr>
                <w:rFonts w:ascii="Times New Roman" w:hAnsi="Times New Roman"/>
                <w:spacing w:val="2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заболеваний</w:t>
            </w:r>
            <w:r w:rsidRPr="0030352C">
              <w:rPr>
                <w:rFonts w:ascii="Times New Roman" w:hAnsi="Times New Roman"/>
                <w:spacing w:val="1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или</w:t>
            </w:r>
            <w:r w:rsidRPr="0030352C">
              <w:rPr>
                <w:rFonts w:ascii="Times New Roman" w:hAnsi="Times New Roman"/>
                <w:spacing w:val="1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расстройств,</w:t>
            </w:r>
            <w:r w:rsidRPr="0030352C">
              <w:rPr>
                <w:rFonts w:ascii="Times New Roman" w:hAnsi="Times New Roman"/>
                <w:spacing w:val="1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алкогольной</w:t>
            </w:r>
            <w:r w:rsidRPr="0030352C">
              <w:rPr>
                <w:rFonts w:ascii="Times New Roman" w:hAnsi="Times New Roman"/>
                <w:spacing w:val="1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или</w:t>
            </w:r>
            <w:r w:rsidRPr="0030352C">
              <w:rPr>
                <w:rFonts w:ascii="Times New Roman" w:hAnsi="Times New Roman"/>
                <w:spacing w:val="2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наркотической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зависимости;</w:t>
            </w:r>
          </w:p>
          <w:p w14:paraId="139B9161" w14:textId="77777777" w:rsidR="00FE7805" w:rsidRPr="0030352C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5224F0FB" w14:textId="77777777" w:rsidR="00FE7805" w:rsidRPr="0030352C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6E3DB69B" w14:textId="77777777" w:rsidR="00FE7805" w:rsidRPr="0030352C" w:rsidRDefault="00FE7805" w:rsidP="00481E39">
            <w:pPr>
              <w:pStyle w:val="a5"/>
              <w:numPr>
                <w:ilvl w:val="0"/>
                <w:numId w:val="3"/>
              </w:numPr>
              <w:tabs>
                <w:tab w:val="left" w:pos="954"/>
              </w:tabs>
              <w:ind w:right="101"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>отсутствие</w:t>
            </w:r>
            <w:r w:rsidRPr="0030352C">
              <w:rPr>
                <w:rFonts w:ascii="Times New Roman" w:hAnsi="Times New Roman"/>
                <w:spacing w:val="2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у</w:t>
            </w:r>
            <w:r w:rsidRPr="0030352C">
              <w:rPr>
                <w:rFonts w:ascii="Times New Roman" w:hAnsi="Times New Roman"/>
                <w:spacing w:val="2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заявителя</w:t>
            </w:r>
            <w:r w:rsidRPr="0030352C">
              <w:rPr>
                <w:rFonts w:ascii="Times New Roman" w:hAnsi="Times New Roman"/>
                <w:spacing w:val="2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задолженности</w:t>
            </w:r>
            <w:r w:rsidRPr="0030352C">
              <w:rPr>
                <w:rFonts w:ascii="Times New Roman" w:hAnsi="Times New Roman"/>
                <w:spacing w:val="2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30352C">
              <w:rPr>
                <w:rFonts w:ascii="Times New Roman" w:hAnsi="Times New Roman"/>
                <w:spacing w:val="28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налогам и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сборам,</w:t>
            </w:r>
          </w:p>
          <w:p w14:paraId="509347F3" w14:textId="77777777" w:rsidR="00FE7805" w:rsidRPr="0030352C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3D3C27FE" w14:textId="77777777" w:rsidR="00FE7805" w:rsidRDefault="00FE7805" w:rsidP="00481E39">
            <w:pPr>
              <w:pStyle w:val="a5"/>
              <w:numPr>
                <w:ilvl w:val="0"/>
                <w:numId w:val="3"/>
              </w:numPr>
              <w:tabs>
                <w:tab w:val="left" w:pos="1858"/>
                <w:tab w:val="left" w:pos="4064"/>
              </w:tabs>
              <w:ind w:right="101"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>отсутствие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ab/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обстоятельств,</w:t>
            </w:r>
            <w:r w:rsidRPr="0030352C">
              <w:rPr>
                <w:rFonts w:ascii="Times New Roman" w:hAnsi="Times New Roman"/>
                <w:spacing w:val="2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свидетельствующих</w:t>
            </w:r>
            <w:r w:rsidRPr="0030352C">
              <w:rPr>
                <w:rFonts w:ascii="Times New Roman" w:hAnsi="Times New Roman"/>
                <w:spacing w:val="4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</w:t>
            </w:r>
            <w:r w:rsidRPr="0030352C">
              <w:rPr>
                <w:rFonts w:ascii="Times New Roman" w:hAnsi="Times New Roman"/>
                <w:spacing w:val="4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необходимости</w:t>
            </w:r>
            <w:r w:rsidRPr="0030352C">
              <w:rPr>
                <w:rFonts w:ascii="Times New Roman" w:hAnsi="Times New Roman"/>
                <w:spacing w:val="4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оказания</w:t>
            </w:r>
            <w:r w:rsidRPr="0030352C">
              <w:rPr>
                <w:rFonts w:ascii="Times New Roman" w:hAnsi="Times New Roman"/>
                <w:spacing w:val="2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заявителю </w:t>
            </w:r>
            <w:r w:rsidRPr="0030352C">
              <w:rPr>
                <w:rFonts w:ascii="Times New Roman" w:hAnsi="Times New Roman"/>
                <w:spacing w:val="51"/>
                <w:sz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</w:rPr>
              <w:t>содействия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5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в </w:t>
            </w:r>
            <w:r>
              <w:rPr>
                <w:rFonts w:ascii="Times New Roman" w:hAnsi="Times New Roman"/>
                <w:spacing w:val="5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</w:rPr>
              <w:t>преодолении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51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трудной</w:t>
            </w:r>
            <w:proofErr w:type="spellEnd"/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18A2" w14:textId="77777777" w:rsidR="00FE7805" w:rsidRPr="0030352C" w:rsidRDefault="00FE7805" w:rsidP="00481E39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оставшихся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без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попечения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родителей»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(далее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 - список);</w:t>
            </w:r>
          </w:p>
          <w:p w14:paraId="21D8E521" w14:textId="77777777" w:rsidR="00FE7805" w:rsidRPr="0030352C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18DAFA82" w14:textId="77777777" w:rsidR="00FE7805" w:rsidRPr="0030352C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23C906B3" w14:textId="77777777" w:rsidR="00FE7805" w:rsidRPr="0030352C" w:rsidRDefault="00FE7805" w:rsidP="00481E39">
            <w:pPr>
              <w:pStyle w:val="a5"/>
              <w:numPr>
                <w:ilvl w:val="0"/>
                <w:numId w:val="2"/>
              </w:numPr>
              <w:tabs>
                <w:tab w:val="left" w:pos="1016"/>
              </w:tabs>
              <w:ind w:right="100" w:firstLine="5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30352C">
              <w:rPr>
                <w:rFonts w:ascii="Times New Roman" w:hAnsi="Times New Roman"/>
                <w:spacing w:val="2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дату</w:t>
            </w:r>
            <w:r w:rsidRPr="0030352C">
              <w:rPr>
                <w:rFonts w:ascii="Times New Roman" w:hAnsi="Times New Roman"/>
                <w:spacing w:val="2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подачи</w:t>
            </w:r>
            <w:r w:rsidRPr="0030352C">
              <w:rPr>
                <w:rFonts w:ascii="Times New Roman" w:hAnsi="Times New Roman"/>
                <w:spacing w:val="2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заявления</w:t>
            </w:r>
            <w:r w:rsidRPr="0030352C">
              <w:rPr>
                <w:rFonts w:ascii="Times New Roman" w:hAnsi="Times New Roman"/>
                <w:spacing w:val="2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</w:t>
            </w:r>
            <w:r w:rsidRPr="0030352C">
              <w:rPr>
                <w:rFonts w:ascii="Times New Roman" w:hAnsi="Times New Roman"/>
                <w:spacing w:val="2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предоставлении</w:t>
            </w:r>
            <w:r w:rsidRPr="0030352C">
              <w:rPr>
                <w:rFonts w:ascii="Times New Roman" w:hAnsi="Times New Roman"/>
                <w:spacing w:val="3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социальной</w:t>
            </w:r>
            <w:r w:rsidRPr="0030352C">
              <w:rPr>
                <w:rFonts w:ascii="Times New Roman" w:hAnsi="Times New Roman"/>
                <w:spacing w:val="1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выплаты</w:t>
            </w:r>
            <w:r w:rsidRPr="0030352C">
              <w:rPr>
                <w:rFonts w:ascii="Times New Roman" w:hAnsi="Times New Roman"/>
                <w:spacing w:val="1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осуществляет</w:t>
            </w:r>
            <w:r w:rsidRPr="0030352C">
              <w:rPr>
                <w:rFonts w:ascii="Times New Roman" w:hAnsi="Times New Roman"/>
                <w:spacing w:val="1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один</w:t>
            </w:r>
            <w:r w:rsidRPr="0030352C">
              <w:rPr>
                <w:rFonts w:ascii="Times New Roman" w:hAnsi="Times New Roman"/>
                <w:spacing w:val="1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из</w:t>
            </w:r>
            <w:r w:rsidRPr="0030352C">
              <w:rPr>
                <w:rFonts w:ascii="Times New Roman" w:hAnsi="Times New Roman"/>
                <w:spacing w:val="1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следующих</w:t>
            </w:r>
            <w:r w:rsidRPr="0030352C">
              <w:rPr>
                <w:rFonts w:ascii="Times New Roman" w:hAnsi="Times New Roman"/>
                <w:spacing w:val="2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видов деятельности не менее 12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месяцев:</w:t>
            </w:r>
          </w:p>
          <w:p w14:paraId="7212C0B7" w14:textId="77777777" w:rsidR="00FE7805" w:rsidRPr="0065316B" w:rsidRDefault="00FE7805" w:rsidP="00481E39">
            <w:pPr>
              <w:pStyle w:val="TableParagraph"/>
              <w:ind w:left="102" w:right="100" w:firstLine="5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65316B">
              <w:rPr>
                <w:rFonts w:ascii="Times New Roman" w:hAnsi="Times New Roman"/>
                <w:sz w:val="26"/>
                <w:lang w:val="ru-RU"/>
              </w:rPr>
              <w:t>а)</w:t>
            </w:r>
            <w:r w:rsidRPr="0065316B">
              <w:rPr>
                <w:rFonts w:ascii="Times New Roman" w:hAnsi="Times New Roman"/>
                <w:spacing w:val="27"/>
                <w:sz w:val="26"/>
                <w:lang w:val="ru-RU"/>
              </w:rPr>
              <w:t xml:space="preserve"> </w:t>
            </w:r>
            <w:r w:rsidRPr="0065316B">
              <w:rPr>
                <w:rFonts w:ascii="Times New Roman" w:hAnsi="Times New Roman"/>
                <w:sz w:val="26"/>
                <w:lang w:val="ru-RU"/>
              </w:rPr>
              <w:t>непрерывную</w:t>
            </w:r>
            <w:r w:rsidRPr="0065316B">
              <w:rPr>
                <w:rFonts w:ascii="Times New Roman" w:hAnsi="Times New Roman"/>
                <w:spacing w:val="27"/>
                <w:sz w:val="26"/>
                <w:lang w:val="ru-RU"/>
              </w:rPr>
              <w:t xml:space="preserve"> </w:t>
            </w:r>
            <w:r w:rsidRPr="0065316B">
              <w:rPr>
                <w:rFonts w:ascii="Times New Roman" w:hAnsi="Times New Roman"/>
                <w:sz w:val="26"/>
                <w:lang w:val="ru-RU"/>
              </w:rPr>
              <w:t>трудовую</w:t>
            </w:r>
            <w:r w:rsidRPr="0065316B">
              <w:rPr>
                <w:rFonts w:ascii="Times New Roman" w:hAnsi="Times New Roman"/>
                <w:spacing w:val="27"/>
                <w:sz w:val="26"/>
                <w:lang w:val="ru-RU"/>
              </w:rPr>
              <w:t xml:space="preserve"> </w:t>
            </w:r>
            <w:r w:rsidRPr="0065316B">
              <w:rPr>
                <w:rFonts w:ascii="Times New Roman" w:hAnsi="Times New Roman"/>
                <w:sz w:val="26"/>
                <w:lang w:val="ru-RU"/>
              </w:rPr>
              <w:t xml:space="preserve">(служебную) </w:t>
            </w:r>
            <w:r w:rsidRPr="0065316B">
              <w:rPr>
                <w:rFonts w:ascii="Times New Roman" w:hAnsi="Times New Roman"/>
                <w:spacing w:val="-1"/>
                <w:sz w:val="26"/>
                <w:lang w:val="ru-RU"/>
              </w:rPr>
              <w:t>деятельность</w:t>
            </w:r>
            <w:r w:rsidRPr="0065316B">
              <w:rPr>
                <w:rFonts w:ascii="Times New Roman" w:hAnsi="Times New Roman"/>
                <w:spacing w:val="47"/>
                <w:sz w:val="26"/>
                <w:lang w:val="ru-RU"/>
              </w:rPr>
              <w:t xml:space="preserve"> </w:t>
            </w:r>
            <w:r w:rsidRPr="0065316B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65316B">
              <w:rPr>
                <w:rFonts w:ascii="Times New Roman" w:hAnsi="Times New Roman"/>
                <w:spacing w:val="47"/>
                <w:sz w:val="26"/>
                <w:lang w:val="ru-RU"/>
              </w:rPr>
              <w:t xml:space="preserve"> </w:t>
            </w:r>
            <w:r w:rsidRPr="0065316B">
              <w:rPr>
                <w:rFonts w:ascii="Times New Roman" w:hAnsi="Times New Roman"/>
                <w:sz w:val="26"/>
                <w:lang w:val="ru-RU"/>
              </w:rPr>
              <w:t>основании</w:t>
            </w:r>
            <w:r w:rsidRPr="0065316B">
              <w:rPr>
                <w:rFonts w:ascii="Times New Roman" w:hAnsi="Times New Roman"/>
                <w:spacing w:val="48"/>
                <w:sz w:val="26"/>
                <w:lang w:val="ru-RU"/>
              </w:rPr>
              <w:t xml:space="preserve"> </w:t>
            </w:r>
            <w:r w:rsidRPr="0065316B">
              <w:rPr>
                <w:rFonts w:ascii="Times New Roman" w:hAnsi="Times New Roman"/>
                <w:spacing w:val="-1"/>
                <w:sz w:val="26"/>
                <w:lang w:val="ru-RU"/>
              </w:rPr>
              <w:t>трудового</w:t>
            </w:r>
            <w:r w:rsidRPr="0065316B">
              <w:rPr>
                <w:rFonts w:ascii="Times New Roman" w:hAnsi="Times New Roman"/>
                <w:spacing w:val="47"/>
                <w:sz w:val="26"/>
                <w:lang w:val="ru-RU"/>
              </w:rPr>
              <w:t xml:space="preserve"> </w:t>
            </w:r>
            <w:r w:rsidRPr="0065316B">
              <w:rPr>
                <w:rFonts w:ascii="Times New Roman" w:hAnsi="Times New Roman"/>
                <w:sz w:val="26"/>
                <w:lang w:val="ru-RU"/>
              </w:rPr>
              <w:t>договора</w:t>
            </w:r>
            <w:r w:rsidRPr="0065316B">
              <w:rPr>
                <w:rFonts w:ascii="Times New Roman" w:hAnsi="Times New Roman"/>
                <w:spacing w:val="38"/>
                <w:sz w:val="26"/>
                <w:lang w:val="ru-RU"/>
              </w:rPr>
              <w:t xml:space="preserve"> </w:t>
            </w:r>
            <w:r w:rsidRPr="0065316B">
              <w:rPr>
                <w:rFonts w:ascii="Times New Roman" w:hAnsi="Times New Roman"/>
                <w:spacing w:val="-1"/>
                <w:sz w:val="26"/>
                <w:lang w:val="ru-RU"/>
              </w:rPr>
              <w:t>(служебного</w:t>
            </w:r>
            <w:r w:rsidRPr="0065316B">
              <w:rPr>
                <w:rFonts w:ascii="Times New Roman" w:hAnsi="Times New Roman"/>
                <w:sz w:val="26"/>
                <w:lang w:val="ru-RU"/>
              </w:rPr>
              <w:t xml:space="preserve"> </w:t>
            </w:r>
            <w:r w:rsidRPr="0065316B">
              <w:rPr>
                <w:rFonts w:ascii="Times New Roman" w:hAnsi="Times New Roman"/>
                <w:spacing w:val="-1"/>
                <w:sz w:val="26"/>
                <w:lang w:val="ru-RU"/>
              </w:rPr>
              <w:t>контракта);</w:t>
            </w:r>
          </w:p>
          <w:p w14:paraId="54781574" w14:textId="77777777" w:rsidR="00FE7805" w:rsidRPr="0030352C" w:rsidRDefault="00FE7805" w:rsidP="00481E39">
            <w:pPr>
              <w:pStyle w:val="TableParagraph"/>
              <w:ind w:left="102" w:right="100" w:firstLine="5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>б)</w:t>
            </w:r>
            <w:r w:rsidRPr="0030352C">
              <w:rPr>
                <w:rFonts w:ascii="Times New Roman" w:hAnsi="Times New Roman"/>
                <w:spacing w:val="4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деятельность</w:t>
            </w:r>
            <w:r w:rsidRPr="0030352C">
              <w:rPr>
                <w:rFonts w:ascii="Times New Roman" w:hAnsi="Times New Roman"/>
                <w:spacing w:val="4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без</w:t>
            </w:r>
            <w:r w:rsidRPr="0030352C">
              <w:rPr>
                <w:rFonts w:ascii="Times New Roman" w:hAnsi="Times New Roman"/>
                <w:spacing w:val="4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образования</w:t>
            </w:r>
            <w:r w:rsidRPr="0030352C">
              <w:rPr>
                <w:rFonts w:ascii="Times New Roman" w:hAnsi="Times New Roman"/>
                <w:spacing w:val="4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юридического</w:t>
            </w:r>
            <w:r w:rsidRPr="0030352C">
              <w:rPr>
                <w:rFonts w:ascii="Times New Roman" w:hAnsi="Times New Roman"/>
                <w:spacing w:val="2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лица в качестве индивидуального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предпринимателя;</w:t>
            </w:r>
          </w:p>
          <w:p w14:paraId="1DDBEF6A" w14:textId="77777777" w:rsidR="00FE7805" w:rsidRPr="0030352C" w:rsidRDefault="00FE7805" w:rsidP="00481E39">
            <w:pPr>
              <w:pStyle w:val="TableParagraph"/>
              <w:ind w:left="102" w:right="100" w:firstLine="5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>в)</w:t>
            </w:r>
            <w:r w:rsidRPr="0030352C">
              <w:rPr>
                <w:rFonts w:ascii="Times New Roman" w:hAnsi="Times New Roman"/>
                <w:spacing w:val="2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деятельность</w:t>
            </w:r>
            <w:r w:rsidRPr="0030352C">
              <w:rPr>
                <w:rFonts w:ascii="Times New Roman" w:hAnsi="Times New Roman"/>
                <w:spacing w:val="2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30352C">
              <w:rPr>
                <w:rFonts w:ascii="Times New Roman" w:hAnsi="Times New Roman"/>
                <w:spacing w:val="2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применением</w:t>
            </w:r>
            <w:r w:rsidRPr="0030352C">
              <w:rPr>
                <w:rFonts w:ascii="Times New Roman" w:hAnsi="Times New Roman"/>
                <w:spacing w:val="28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специального</w:t>
            </w:r>
            <w:r w:rsidRPr="0030352C">
              <w:rPr>
                <w:rFonts w:ascii="Times New Roman" w:hAnsi="Times New Roman"/>
                <w:spacing w:val="2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налогового</w:t>
            </w:r>
            <w:r w:rsidRPr="0030352C">
              <w:rPr>
                <w:rFonts w:ascii="Times New Roman" w:hAnsi="Times New Roman"/>
                <w:spacing w:val="45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режима</w:t>
            </w:r>
            <w:r w:rsidRPr="0030352C">
              <w:rPr>
                <w:rFonts w:ascii="Times New Roman" w:hAnsi="Times New Roman"/>
                <w:spacing w:val="45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«Налог</w:t>
            </w:r>
            <w:r w:rsidRPr="0030352C">
              <w:rPr>
                <w:rFonts w:ascii="Times New Roman" w:hAnsi="Times New Roman"/>
                <w:spacing w:val="45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30352C">
              <w:rPr>
                <w:rFonts w:ascii="Times New Roman" w:hAnsi="Times New Roman"/>
                <w:spacing w:val="45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профессиональный</w:t>
            </w:r>
            <w:r w:rsidRPr="0030352C">
              <w:rPr>
                <w:rFonts w:ascii="Times New Roman" w:hAnsi="Times New Roman"/>
                <w:spacing w:val="4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доход»;</w:t>
            </w:r>
          </w:p>
          <w:p w14:paraId="197C7B0B" w14:textId="77777777" w:rsidR="00FE7805" w:rsidRPr="0030352C" w:rsidRDefault="00FE7805" w:rsidP="00481E39">
            <w:pPr>
              <w:pStyle w:val="TableParagraph"/>
              <w:ind w:left="64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г) иную приносящую доход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деятельность.</w:t>
            </w:r>
          </w:p>
          <w:p w14:paraId="57891E0D" w14:textId="77777777" w:rsidR="00FE7805" w:rsidRPr="0030352C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4252B662" w14:textId="77777777" w:rsidR="00FE7805" w:rsidRPr="0030352C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7A2BA963" w14:textId="77777777" w:rsidR="00FE7805" w:rsidRPr="0030352C" w:rsidRDefault="00FE7805" w:rsidP="00481E39">
            <w:pPr>
              <w:pStyle w:val="a5"/>
              <w:numPr>
                <w:ilvl w:val="0"/>
                <w:numId w:val="2"/>
              </w:numPr>
              <w:tabs>
                <w:tab w:val="left" w:pos="1170"/>
              </w:tabs>
              <w:ind w:right="102" w:firstLine="5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>не</w:t>
            </w:r>
            <w:r w:rsidRPr="0030352C">
              <w:rPr>
                <w:rFonts w:ascii="Times New Roman" w:hAnsi="Times New Roman"/>
                <w:spacing w:val="5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имеет</w:t>
            </w:r>
            <w:r w:rsidRPr="0030352C">
              <w:rPr>
                <w:rFonts w:ascii="Times New Roman" w:hAnsi="Times New Roman"/>
                <w:spacing w:val="5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неснятой</w:t>
            </w:r>
            <w:r w:rsidRPr="0030352C">
              <w:rPr>
                <w:rFonts w:ascii="Times New Roman" w:hAnsi="Times New Roman"/>
                <w:spacing w:val="5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или</w:t>
            </w:r>
            <w:r w:rsidRPr="0030352C">
              <w:rPr>
                <w:rFonts w:ascii="Times New Roman" w:hAnsi="Times New Roman"/>
                <w:spacing w:val="5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непогашенной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судимости,</w:t>
            </w:r>
            <w:r w:rsidRPr="0030352C">
              <w:rPr>
                <w:rFonts w:ascii="Times New Roman" w:hAnsi="Times New Roman"/>
                <w:spacing w:val="5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не</w:t>
            </w:r>
            <w:r w:rsidRPr="0030352C">
              <w:rPr>
                <w:rFonts w:ascii="Times New Roman" w:hAnsi="Times New Roman"/>
                <w:spacing w:val="5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является</w:t>
            </w:r>
            <w:r w:rsidRPr="0030352C">
              <w:rPr>
                <w:rFonts w:ascii="Times New Roman" w:hAnsi="Times New Roman"/>
                <w:spacing w:val="5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подозреваемым</w:t>
            </w:r>
            <w:r w:rsidRPr="0030352C">
              <w:rPr>
                <w:rFonts w:ascii="Times New Roman" w:hAnsi="Times New Roman"/>
                <w:spacing w:val="5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(обвиняемым)</w:t>
            </w:r>
            <w:r w:rsidRPr="0030352C">
              <w:rPr>
                <w:rFonts w:ascii="Times New Roman" w:hAnsi="Times New Roman"/>
                <w:spacing w:val="55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по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уголовному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 делу;</w:t>
            </w:r>
          </w:p>
          <w:p w14:paraId="780E285B" w14:textId="77777777" w:rsidR="00FE7805" w:rsidRPr="0030352C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522F32C1" w14:textId="77777777" w:rsidR="00FE7805" w:rsidRPr="0030352C" w:rsidRDefault="00FE7805" w:rsidP="00481E39">
            <w:pPr>
              <w:pStyle w:val="a5"/>
              <w:numPr>
                <w:ilvl w:val="0"/>
                <w:numId w:val="2"/>
              </w:numPr>
              <w:tabs>
                <w:tab w:val="left" w:pos="1010"/>
              </w:tabs>
              <w:ind w:right="100" w:firstLine="5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>не</w:t>
            </w:r>
            <w:r w:rsidRPr="0030352C">
              <w:rPr>
                <w:rFonts w:ascii="Times New Roman" w:hAnsi="Times New Roman"/>
                <w:spacing w:val="2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состоит</w:t>
            </w:r>
            <w:r w:rsidRPr="0030352C">
              <w:rPr>
                <w:rFonts w:ascii="Times New Roman" w:hAnsi="Times New Roman"/>
                <w:spacing w:val="2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30352C">
              <w:rPr>
                <w:rFonts w:ascii="Times New Roman" w:hAnsi="Times New Roman"/>
                <w:spacing w:val="2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учете</w:t>
            </w:r>
            <w:r w:rsidRPr="0030352C">
              <w:rPr>
                <w:rFonts w:ascii="Times New Roman" w:hAnsi="Times New Roman"/>
                <w:spacing w:val="2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30352C">
              <w:rPr>
                <w:rFonts w:ascii="Times New Roman" w:hAnsi="Times New Roman"/>
                <w:spacing w:val="2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наркологическом</w:t>
            </w:r>
            <w:r w:rsidRPr="0030352C">
              <w:rPr>
                <w:rFonts w:ascii="Times New Roman" w:hAnsi="Times New Roman"/>
                <w:spacing w:val="2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или</w:t>
            </w:r>
            <w:r w:rsidRPr="0030352C">
              <w:rPr>
                <w:rFonts w:ascii="Times New Roman" w:hAnsi="Times New Roman"/>
                <w:spacing w:val="2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психоневрологическом</w:t>
            </w:r>
            <w:r w:rsidRPr="0030352C">
              <w:rPr>
                <w:rFonts w:ascii="Times New Roman" w:hAnsi="Times New Roman"/>
                <w:spacing w:val="38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диспансере</w:t>
            </w:r>
            <w:r w:rsidRPr="0030352C">
              <w:rPr>
                <w:rFonts w:ascii="Times New Roman" w:hAnsi="Times New Roman"/>
                <w:spacing w:val="38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30352C">
              <w:rPr>
                <w:rFonts w:ascii="Times New Roman" w:hAnsi="Times New Roman"/>
                <w:spacing w:val="38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связи</w:t>
            </w:r>
            <w:r w:rsidRPr="0030352C">
              <w:rPr>
                <w:rFonts w:ascii="Times New Roman" w:hAnsi="Times New Roman"/>
                <w:spacing w:val="38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30352C">
              <w:rPr>
                <w:rFonts w:ascii="Times New Roman" w:hAnsi="Times New Roman"/>
                <w:spacing w:val="38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лечением</w:t>
            </w:r>
            <w:r w:rsidRPr="0030352C">
              <w:rPr>
                <w:rFonts w:ascii="Times New Roman" w:hAnsi="Times New Roman"/>
                <w:spacing w:val="5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от</w:t>
            </w:r>
            <w:r w:rsidRPr="0030352C">
              <w:rPr>
                <w:rFonts w:ascii="Times New Roman" w:hAnsi="Times New Roman"/>
                <w:spacing w:val="4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алкоголизма,</w:t>
            </w:r>
            <w:r w:rsidRPr="0030352C">
              <w:rPr>
                <w:rFonts w:ascii="Times New Roman" w:hAnsi="Times New Roman"/>
                <w:spacing w:val="4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наркомании,</w:t>
            </w:r>
            <w:r w:rsidRPr="0030352C">
              <w:rPr>
                <w:rFonts w:ascii="Times New Roman" w:hAnsi="Times New Roman"/>
                <w:spacing w:val="4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токсикомании, хронических и затяжных психических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расстройств;</w:t>
            </w:r>
          </w:p>
          <w:p w14:paraId="77BAEE27" w14:textId="77777777" w:rsidR="00FE7805" w:rsidRPr="0030352C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594F386A" w14:textId="77777777" w:rsidR="00FE7805" w:rsidRPr="0030352C" w:rsidRDefault="00FE7805" w:rsidP="00481E39">
            <w:pPr>
              <w:pStyle w:val="a5"/>
              <w:numPr>
                <w:ilvl w:val="0"/>
                <w:numId w:val="2"/>
              </w:numPr>
              <w:tabs>
                <w:tab w:val="left" w:pos="924"/>
              </w:tabs>
              <w:ind w:left="923" w:hanging="28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не имеет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задолженности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 по налогам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и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сборам;</w:t>
            </w:r>
          </w:p>
          <w:p w14:paraId="4F342A3A" w14:textId="77777777" w:rsidR="00FE7805" w:rsidRPr="0030352C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1F44C63E" w14:textId="77777777" w:rsidR="00FE7805" w:rsidRPr="0030352C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2C7603D4" w14:textId="77777777" w:rsidR="00FE7805" w:rsidRPr="0030352C" w:rsidRDefault="00FE7805" w:rsidP="00481E39">
            <w:pPr>
              <w:pStyle w:val="a5"/>
              <w:numPr>
                <w:ilvl w:val="0"/>
                <w:numId w:val="2"/>
              </w:numPr>
              <w:tabs>
                <w:tab w:val="left" w:pos="1011"/>
              </w:tabs>
              <w:ind w:right="100" w:firstLine="5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30352C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отношении</w:t>
            </w:r>
            <w:r w:rsidRPr="0030352C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его</w:t>
            </w:r>
            <w:r w:rsidRPr="0030352C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отсутствуют</w:t>
            </w:r>
            <w:r w:rsidRPr="0030352C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вступившие</w:t>
            </w:r>
            <w:r w:rsidRPr="0030352C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 законную</w:t>
            </w:r>
            <w:r w:rsidRPr="0030352C">
              <w:rPr>
                <w:rFonts w:ascii="Times New Roman" w:hAnsi="Times New Roman"/>
                <w:spacing w:val="3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силу</w:t>
            </w:r>
            <w:r w:rsidRPr="0030352C">
              <w:rPr>
                <w:rFonts w:ascii="Times New Roman" w:hAnsi="Times New Roman"/>
                <w:spacing w:val="3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решения</w:t>
            </w:r>
            <w:r w:rsidRPr="0030352C">
              <w:rPr>
                <w:rFonts w:ascii="Times New Roman" w:hAnsi="Times New Roman"/>
                <w:spacing w:val="3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суда</w:t>
            </w:r>
            <w:r w:rsidRPr="0030352C">
              <w:rPr>
                <w:rFonts w:ascii="Times New Roman" w:hAnsi="Times New Roman"/>
                <w:spacing w:val="3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об</w:t>
            </w:r>
            <w:r w:rsidRPr="0030352C">
              <w:rPr>
                <w:rFonts w:ascii="Times New Roman" w:hAnsi="Times New Roman"/>
                <w:spacing w:val="3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ограничении</w:t>
            </w:r>
            <w:r w:rsidRPr="0030352C">
              <w:rPr>
                <w:rFonts w:ascii="Times New Roman" w:hAnsi="Times New Roman"/>
                <w:spacing w:val="3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30352C">
              <w:rPr>
                <w:rFonts w:ascii="Times New Roman" w:hAnsi="Times New Roman"/>
                <w:spacing w:val="2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дееспособности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 или признании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недееспособным;</w:t>
            </w:r>
          </w:p>
        </w:tc>
      </w:tr>
    </w:tbl>
    <w:p w14:paraId="5D1E621A" w14:textId="77777777" w:rsidR="00FE7805" w:rsidRPr="0030352C" w:rsidRDefault="00FE7805" w:rsidP="00FE7805">
      <w:pPr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  <w:sectPr w:rsidR="00FE7805" w:rsidRPr="0030352C">
          <w:pgSz w:w="16840" w:h="11910" w:orient="landscape"/>
          <w:pgMar w:top="1100" w:right="920" w:bottom="280" w:left="920" w:header="720" w:footer="720" w:gutter="0"/>
          <w:cols w:space="720"/>
        </w:sectPr>
      </w:pPr>
    </w:p>
    <w:p w14:paraId="71A67814" w14:textId="77777777" w:rsidR="00FE7805" w:rsidRPr="0030352C" w:rsidRDefault="00FE7805" w:rsidP="00FE7805">
      <w:pPr>
        <w:spacing w:before="9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518"/>
        <w:gridCol w:w="5812"/>
        <w:gridCol w:w="6456"/>
      </w:tblGrid>
      <w:tr w:rsidR="00FE7805" w:rsidRPr="00AF1277" w14:paraId="1AC3001A" w14:textId="77777777" w:rsidTr="00481E39">
        <w:trPr>
          <w:trHeight w:hRule="exact" w:val="788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820B" w14:textId="77777777" w:rsidR="00FE7805" w:rsidRPr="0030352C" w:rsidRDefault="00FE7805" w:rsidP="00481E39">
            <w:pPr>
              <w:rPr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8D53" w14:textId="77777777" w:rsidR="00FE7805" w:rsidRDefault="00FE7805" w:rsidP="00481E3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жизненной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</w:rPr>
              <w:t>ситуации</w:t>
            </w:r>
            <w:proofErr w:type="spellEnd"/>
            <w:r>
              <w:rPr>
                <w:rFonts w:ascii="Times New Roman" w:hAnsi="Times New Roman"/>
                <w:spacing w:val="-1"/>
                <w:sz w:val="26"/>
              </w:rPr>
              <w:t>.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A53C" w14:textId="77777777" w:rsidR="00FE7805" w:rsidRPr="0030352C" w:rsidRDefault="00FE7805" w:rsidP="00481E39">
            <w:pPr>
              <w:pStyle w:val="a5"/>
              <w:numPr>
                <w:ilvl w:val="0"/>
                <w:numId w:val="1"/>
              </w:numPr>
              <w:tabs>
                <w:tab w:val="left" w:pos="1011"/>
              </w:tabs>
              <w:ind w:right="100" w:firstLine="5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30352C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отношении</w:t>
            </w:r>
            <w:r w:rsidRPr="0030352C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его</w:t>
            </w:r>
            <w:r w:rsidRPr="0030352C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отсутствуют</w:t>
            </w:r>
            <w:r w:rsidRPr="0030352C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вступившие</w:t>
            </w:r>
            <w:r w:rsidRPr="0030352C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 законную</w:t>
            </w:r>
            <w:r w:rsidRPr="0030352C">
              <w:rPr>
                <w:rFonts w:ascii="Times New Roman" w:hAnsi="Times New Roman"/>
                <w:spacing w:val="5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силу</w:t>
            </w:r>
            <w:r w:rsidRPr="0030352C">
              <w:rPr>
                <w:rFonts w:ascii="Times New Roman" w:hAnsi="Times New Roman"/>
                <w:spacing w:val="5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решения</w:t>
            </w:r>
            <w:r w:rsidRPr="0030352C">
              <w:rPr>
                <w:rFonts w:ascii="Times New Roman" w:hAnsi="Times New Roman"/>
                <w:spacing w:val="5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суда</w:t>
            </w:r>
            <w:r w:rsidRPr="0030352C">
              <w:rPr>
                <w:rFonts w:ascii="Times New Roman" w:hAnsi="Times New Roman"/>
                <w:spacing w:val="5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об</w:t>
            </w:r>
            <w:r w:rsidRPr="0030352C">
              <w:rPr>
                <w:rFonts w:ascii="Times New Roman" w:hAnsi="Times New Roman"/>
                <w:spacing w:val="5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ограничении</w:t>
            </w:r>
            <w:r w:rsidRPr="0030352C">
              <w:rPr>
                <w:rFonts w:ascii="Times New Roman" w:hAnsi="Times New Roman"/>
                <w:spacing w:val="5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или</w:t>
            </w:r>
            <w:r w:rsidRPr="0030352C">
              <w:rPr>
                <w:rFonts w:ascii="Times New Roman" w:hAnsi="Times New Roman"/>
                <w:spacing w:val="2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лишении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родительских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 прав;</w:t>
            </w:r>
          </w:p>
          <w:p w14:paraId="0F2FC0D9" w14:textId="77777777" w:rsidR="00FE7805" w:rsidRPr="0030352C" w:rsidRDefault="00FE7805" w:rsidP="00481E39">
            <w:pPr>
              <w:pStyle w:val="a5"/>
              <w:numPr>
                <w:ilvl w:val="0"/>
                <w:numId w:val="1"/>
              </w:numPr>
              <w:tabs>
                <w:tab w:val="left" w:pos="1106"/>
              </w:tabs>
              <w:ind w:right="100" w:firstLine="5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>не</w:t>
            </w:r>
            <w:r w:rsidRPr="0030352C">
              <w:rPr>
                <w:rFonts w:ascii="Times New Roman" w:hAnsi="Times New Roman"/>
                <w:spacing w:val="5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имеет</w:t>
            </w:r>
            <w:r w:rsidRPr="0030352C">
              <w:rPr>
                <w:rFonts w:ascii="Times New Roman" w:hAnsi="Times New Roman"/>
                <w:spacing w:val="5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задолженности</w:t>
            </w:r>
            <w:r w:rsidRPr="0030352C">
              <w:rPr>
                <w:rFonts w:ascii="Times New Roman" w:hAnsi="Times New Roman"/>
                <w:spacing w:val="5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30352C">
              <w:rPr>
                <w:rFonts w:ascii="Times New Roman" w:hAnsi="Times New Roman"/>
                <w:spacing w:val="5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алиментным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обязательствам;</w:t>
            </w:r>
          </w:p>
          <w:p w14:paraId="3605F456" w14:textId="77777777" w:rsidR="00FE7805" w:rsidRPr="0030352C" w:rsidRDefault="00FE7805" w:rsidP="00481E39">
            <w:pPr>
              <w:pStyle w:val="a5"/>
              <w:numPr>
                <w:ilvl w:val="0"/>
                <w:numId w:val="1"/>
              </w:numPr>
              <w:tabs>
                <w:tab w:val="left" w:pos="1063"/>
              </w:tabs>
              <w:ind w:right="100" w:firstLine="5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>семья</w:t>
            </w:r>
            <w:r w:rsidRPr="0030352C">
              <w:rPr>
                <w:rFonts w:ascii="Times New Roman" w:hAnsi="Times New Roman"/>
                <w:spacing w:val="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заявителя</w:t>
            </w:r>
            <w:r w:rsidRPr="0030352C">
              <w:rPr>
                <w:rFonts w:ascii="Times New Roman" w:hAnsi="Times New Roman"/>
                <w:spacing w:val="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не</w:t>
            </w:r>
            <w:r w:rsidRPr="0030352C">
              <w:rPr>
                <w:rFonts w:ascii="Times New Roman" w:hAnsi="Times New Roman"/>
                <w:spacing w:val="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состоит</w:t>
            </w:r>
            <w:r w:rsidRPr="0030352C">
              <w:rPr>
                <w:rFonts w:ascii="Times New Roman" w:hAnsi="Times New Roman"/>
                <w:spacing w:val="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30352C">
              <w:rPr>
                <w:rFonts w:ascii="Times New Roman" w:hAnsi="Times New Roman"/>
                <w:spacing w:val="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учете</w:t>
            </w:r>
            <w:r w:rsidRPr="0030352C">
              <w:rPr>
                <w:rFonts w:ascii="Times New Roman" w:hAnsi="Times New Roman"/>
                <w:spacing w:val="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30352C">
              <w:rPr>
                <w:rFonts w:ascii="Times New Roman" w:hAnsi="Times New Roman"/>
                <w:spacing w:val="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качестве</w:t>
            </w:r>
            <w:r w:rsidRPr="0030352C">
              <w:rPr>
                <w:rFonts w:ascii="Times New Roman" w:hAnsi="Times New Roman"/>
                <w:spacing w:val="2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семьи,</w:t>
            </w:r>
            <w:r w:rsidRPr="0030352C">
              <w:rPr>
                <w:rFonts w:ascii="Times New Roman" w:hAnsi="Times New Roman"/>
                <w:spacing w:val="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находящейся</w:t>
            </w:r>
            <w:r w:rsidRPr="0030352C">
              <w:rPr>
                <w:rFonts w:ascii="Times New Roman" w:hAnsi="Times New Roman"/>
                <w:spacing w:val="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30352C">
              <w:rPr>
                <w:rFonts w:ascii="Times New Roman" w:hAnsi="Times New Roman"/>
                <w:spacing w:val="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социально</w:t>
            </w:r>
            <w:r w:rsidRPr="0030352C">
              <w:rPr>
                <w:rFonts w:ascii="Times New Roman" w:hAnsi="Times New Roman"/>
                <w:spacing w:val="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опасном</w:t>
            </w:r>
            <w:r w:rsidRPr="0030352C">
              <w:rPr>
                <w:rFonts w:ascii="Times New Roman" w:hAnsi="Times New Roman"/>
                <w:spacing w:val="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положении,</w:t>
            </w:r>
            <w:r w:rsidRPr="0030352C">
              <w:rPr>
                <w:rFonts w:ascii="Times New Roman" w:hAnsi="Times New Roman"/>
                <w:spacing w:val="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30352C">
              <w:rPr>
                <w:rFonts w:ascii="Times New Roman" w:hAnsi="Times New Roman"/>
                <w:spacing w:val="2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на профилактическом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учете.</w:t>
            </w:r>
          </w:p>
          <w:p w14:paraId="1D7B673A" w14:textId="77777777" w:rsidR="00FE7805" w:rsidRPr="0030352C" w:rsidRDefault="00FE7805" w:rsidP="00481E39">
            <w:pPr>
              <w:pStyle w:val="TableParagraph"/>
              <w:ind w:left="102" w:right="102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>Если</w:t>
            </w:r>
            <w:r w:rsidRPr="0030352C">
              <w:rPr>
                <w:rFonts w:ascii="Times New Roman" w:hAnsi="Times New Roman"/>
                <w:spacing w:val="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заявитель</w:t>
            </w:r>
            <w:r w:rsidRPr="0030352C">
              <w:rPr>
                <w:rFonts w:ascii="Times New Roman" w:hAnsi="Times New Roman"/>
                <w:spacing w:val="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являлся</w:t>
            </w:r>
            <w:r w:rsidRPr="0030352C">
              <w:rPr>
                <w:rFonts w:ascii="Times New Roman" w:hAnsi="Times New Roman"/>
                <w:spacing w:val="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или</w:t>
            </w:r>
            <w:r w:rsidRPr="0030352C">
              <w:rPr>
                <w:rFonts w:ascii="Times New Roman" w:hAnsi="Times New Roman"/>
                <w:spacing w:val="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является</w:t>
            </w:r>
            <w:r w:rsidRPr="0030352C">
              <w:rPr>
                <w:rFonts w:ascii="Times New Roman" w:hAnsi="Times New Roman"/>
                <w:spacing w:val="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стороной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судебного</w:t>
            </w:r>
            <w:r w:rsidRPr="0030352C">
              <w:rPr>
                <w:rFonts w:ascii="Times New Roman" w:hAnsi="Times New Roman"/>
                <w:spacing w:val="1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разбирательства</w:t>
            </w:r>
            <w:r w:rsidRPr="0030352C">
              <w:rPr>
                <w:rFonts w:ascii="Times New Roman" w:hAnsi="Times New Roman"/>
                <w:spacing w:val="1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об</w:t>
            </w:r>
            <w:r w:rsidRPr="0030352C">
              <w:rPr>
                <w:rFonts w:ascii="Times New Roman" w:hAnsi="Times New Roman"/>
                <w:spacing w:val="1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обеспечении</w:t>
            </w:r>
            <w:r w:rsidRPr="0030352C">
              <w:rPr>
                <w:rFonts w:ascii="Times New Roman" w:hAnsi="Times New Roman"/>
                <w:spacing w:val="1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жилым</w:t>
            </w:r>
            <w:r w:rsidRPr="0030352C">
              <w:rPr>
                <w:rFonts w:ascii="Times New Roman" w:hAnsi="Times New Roman"/>
                <w:spacing w:val="28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помещением</w:t>
            </w:r>
            <w:r w:rsidRPr="0030352C">
              <w:rPr>
                <w:rFonts w:ascii="Times New Roman" w:hAnsi="Times New Roman"/>
                <w:spacing w:val="1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специализированного</w:t>
            </w:r>
            <w:r w:rsidRPr="0030352C">
              <w:rPr>
                <w:rFonts w:ascii="Times New Roman" w:hAnsi="Times New Roman"/>
                <w:spacing w:val="1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жилищного</w:t>
            </w:r>
            <w:r w:rsidRPr="0030352C">
              <w:rPr>
                <w:rFonts w:ascii="Times New Roman" w:hAnsi="Times New Roman"/>
                <w:spacing w:val="1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фонда</w:t>
            </w:r>
            <w:r w:rsidRPr="0030352C">
              <w:rPr>
                <w:rFonts w:ascii="Times New Roman" w:hAnsi="Times New Roman"/>
                <w:spacing w:val="3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30352C">
              <w:rPr>
                <w:rFonts w:ascii="Times New Roman" w:hAnsi="Times New Roman"/>
                <w:spacing w:val="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договору</w:t>
            </w:r>
            <w:r w:rsidRPr="0030352C">
              <w:rPr>
                <w:rFonts w:ascii="Times New Roman" w:hAnsi="Times New Roman"/>
                <w:spacing w:val="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найма</w:t>
            </w:r>
            <w:r w:rsidRPr="0030352C">
              <w:rPr>
                <w:rFonts w:ascii="Times New Roman" w:hAnsi="Times New Roman"/>
                <w:spacing w:val="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специализированного</w:t>
            </w:r>
            <w:r w:rsidRPr="0030352C">
              <w:rPr>
                <w:rFonts w:ascii="Times New Roman" w:hAnsi="Times New Roman"/>
                <w:spacing w:val="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жилого</w:t>
            </w:r>
            <w:r w:rsidRPr="0030352C">
              <w:rPr>
                <w:rFonts w:ascii="Times New Roman" w:hAnsi="Times New Roman"/>
                <w:spacing w:val="5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помещения,</w:t>
            </w:r>
            <w:r w:rsidRPr="0030352C">
              <w:rPr>
                <w:rFonts w:ascii="Times New Roman" w:hAnsi="Times New Roman"/>
                <w:spacing w:val="4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помимо</w:t>
            </w:r>
            <w:r w:rsidRPr="0030352C">
              <w:rPr>
                <w:rFonts w:ascii="Times New Roman" w:hAnsi="Times New Roman"/>
                <w:spacing w:val="4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вышеуказанных</w:t>
            </w:r>
            <w:r w:rsidRPr="0030352C">
              <w:rPr>
                <w:rFonts w:ascii="Times New Roman" w:hAnsi="Times New Roman"/>
                <w:spacing w:val="4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документов</w:t>
            </w:r>
            <w:r w:rsidRPr="0030352C">
              <w:rPr>
                <w:rFonts w:ascii="Times New Roman" w:hAnsi="Times New Roman"/>
                <w:spacing w:val="4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он</w:t>
            </w:r>
            <w:r w:rsidRPr="0030352C">
              <w:rPr>
                <w:rFonts w:ascii="Times New Roman" w:hAnsi="Times New Roman"/>
                <w:spacing w:val="2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дополнительно</w:t>
            </w:r>
            <w:r w:rsidRPr="0030352C">
              <w:rPr>
                <w:rFonts w:ascii="Times New Roman" w:hAnsi="Times New Roman"/>
                <w:spacing w:val="8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представляет</w:t>
            </w:r>
            <w:r w:rsidRPr="0030352C">
              <w:rPr>
                <w:rFonts w:ascii="Times New Roman" w:hAnsi="Times New Roman"/>
                <w:spacing w:val="8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30352C">
              <w:rPr>
                <w:rFonts w:ascii="Times New Roman" w:hAnsi="Times New Roman"/>
                <w:spacing w:val="8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орган</w:t>
            </w:r>
            <w:r w:rsidRPr="0030352C">
              <w:rPr>
                <w:rFonts w:ascii="Times New Roman" w:hAnsi="Times New Roman"/>
                <w:spacing w:val="8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местного самоуправления</w:t>
            </w:r>
            <w:r w:rsidRPr="0030352C">
              <w:rPr>
                <w:rFonts w:ascii="Times New Roman" w:hAnsi="Times New Roman"/>
                <w:spacing w:val="5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один</w:t>
            </w:r>
            <w:r w:rsidRPr="0030352C">
              <w:rPr>
                <w:rFonts w:ascii="Times New Roman" w:hAnsi="Times New Roman"/>
                <w:spacing w:val="5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из</w:t>
            </w:r>
            <w:r w:rsidRPr="0030352C">
              <w:rPr>
                <w:rFonts w:ascii="Times New Roman" w:hAnsi="Times New Roman"/>
                <w:spacing w:val="5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следующих</w:t>
            </w:r>
            <w:r w:rsidRPr="0030352C">
              <w:rPr>
                <w:rFonts w:ascii="Times New Roman" w:hAnsi="Times New Roman"/>
                <w:spacing w:val="5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судебных</w:t>
            </w:r>
            <w:r w:rsidRPr="0030352C">
              <w:rPr>
                <w:rFonts w:ascii="Times New Roman" w:hAnsi="Times New Roman"/>
                <w:spacing w:val="5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актов, вступивших в законную силу:</w:t>
            </w:r>
          </w:p>
          <w:p w14:paraId="2233E9B3" w14:textId="77777777" w:rsidR="00FE7805" w:rsidRPr="0030352C" w:rsidRDefault="00FE7805" w:rsidP="00481E39">
            <w:pPr>
              <w:pStyle w:val="a5"/>
              <w:numPr>
                <w:ilvl w:val="1"/>
                <w:numId w:val="1"/>
              </w:numPr>
              <w:tabs>
                <w:tab w:val="left" w:pos="1174"/>
              </w:tabs>
              <w:ind w:right="101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>об</w:t>
            </w:r>
            <w:r w:rsidRPr="0030352C">
              <w:rPr>
                <w:rFonts w:ascii="Times New Roman" w:hAnsi="Times New Roman"/>
                <w:spacing w:val="1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отказе</w:t>
            </w:r>
            <w:r w:rsidRPr="0030352C">
              <w:rPr>
                <w:rFonts w:ascii="Times New Roman" w:hAnsi="Times New Roman"/>
                <w:spacing w:val="1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заявителя</w:t>
            </w:r>
            <w:r w:rsidRPr="0030352C">
              <w:rPr>
                <w:rFonts w:ascii="Times New Roman" w:hAnsi="Times New Roman"/>
                <w:spacing w:val="1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от</w:t>
            </w:r>
            <w:r w:rsidRPr="0030352C">
              <w:rPr>
                <w:rFonts w:ascii="Times New Roman" w:hAnsi="Times New Roman"/>
                <w:spacing w:val="1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иска</w:t>
            </w:r>
            <w:r w:rsidRPr="0030352C">
              <w:rPr>
                <w:rFonts w:ascii="Times New Roman" w:hAnsi="Times New Roman"/>
                <w:spacing w:val="1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или</w:t>
            </w:r>
            <w:r w:rsidRPr="0030352C">
              <w:rPr>
                <w:rFonts w:ascii="Times New Roman" w:hAnsi="Times New Roman"/>
                <w:spacing w:val="1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об</w:t>
            </w:r>
            <w:r w:rsidRPr="0030352C">
              <w:rPr>
                <w:rFonts w:ascii="Times New Roman" w:hAnsi="Times New Roman"/>
                <w:spacing w:val="1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отказе</w:t>
            </w:r>
            <w:r w:rsidRPr="0030352C">
              <w:rPr>
                <w:rFonts w:ascii="Times New Roman" w:hAnsi="Times New Roman"/>
                <w:spacing w:val="25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заявителя от взыскания;</w:t>
            </w:r>
          </w:p>
          <w:p w14:paraId="3C993266" w14:textId="77777777" w:rsidR="00FE7805" w:rsidRPr="0030352C" w:rsidRDefault="00FE7805" w:rsidP="00481E39">
            <w:pPr>
              <w:pStyle w:val="a5"/>
              <w:numPr>
                <w:ilvl w:val="1"/>
                <w:numId w:val="1"/>
              </w:numPr>
              <w:tabs>
                <w:tab w:val="left" w:pos="1321"/>
              </w:tabs>
              <w:ind w:right="102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>об</w:t>
            </w:r>
            <w:r w:rsidRPr="0030352C">
              <w:rPr>
                <w:rFonts w:ascii="Times New Roman" w:hAnsi="Times New Roman"/>
                <w:spacing w:val="3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утверждении</w:t>
            </w:r>
            <w:r w:rsidRPr="0030352C">
              <w:rPr>
                <w:rFonts w:ascii="Times New Roman" w:hAnsi="Times New Roman"/>
                <w:spacing w:val="3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мирового</w:t>
            </w:r>
            <w:r w:rsidRPr="0030352C">
              <w:rPr>
                <w:rFonts w:ascii="Times New Roman" w:hAnsi="Times New Roman"/>
                <w:spacing w:val="3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соглашения,</w:t>
            </w:r>
            <w:r w:rsidRPr="0030352C">
              <w:rPr>
                <w:rFonts w:ascii="Times New Roman" w:hAnsi="Times New Roman"/>
                <w:spacing w:val="3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предусматривающего</w:t>
            </w:r>
            <w:r w:rsidRPr="0030352C">
              <w:rPr>
                <w:rFonts w:ascii="Times New Roman" w:hAnsi="Times New Roman"/>
                <w:spacing w:val="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предоставление</w:t>
            </w:r>
            <w:r w:rsidRPr="0030352C">
              <w:rPr>
                <w:rFonts w:ascii="Times New Roman" w:hAnsi="Times New Roman"/>
                <w:spacing w:val="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заявителю</w:t>
            </w:r>
            <w:r w:rsidRPr="0030352C">
              <w:rPr>
                <w:rFonts w:ascii="Times New Roman" w:hAnsi="Times New Roman"/>
                <w:spacing w:val="5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социальной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выплаты;</w:t>
            </w:r>
          </w:p>
          <w:p w14:paraId="5C2F39A3" w14:textId="77777777" w:rsidR="00FE7805" w:rsidRPr="0030352C" w:rsidRDefault="00FE7805" w:rsidP="00481E39">
            <w:pPr>
              <w:pStyle w:val="a5"/>
              <w:numPr>
                <w:ilvl w:val="1"/>
                <w:numId w:val="1"/>
              </w:numPr>
              <w:tabs>
                <w:tab w:val="left" w:pos="995"/>
              </w:tabs>
              <w:spacing w:before="105"/>
              <w:ind w:right="100" w:firstLine="5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30352C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изменении</w:t>
            </w:r>
            <w:r w:rsidRPr="0030352C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способа</w:t>
            </w:r>
            <w:r w:rsidRPr="0030352C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30352C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порядка</w:t>
            </w:r>
            <w:r w:rsidRPr="0030352C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исполнения</w:t>
            </w:r>
            <w:r w:rsidRPr="0030352C"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судебного</w:t>
            </w:r>
            <w:r w:rsidRPr="0030352C"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акта,</w:t>
            </w:r>
            <w:r w:rsidRPr="0030352C"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согласно</w:t>
            </w:r>
            <w:r w:rsidRPr="0030352C"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которому</w:t>
            </w:r>
            <w:r w:rsidRPr="0030352C"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заявитель</w:t>
            </w:r>
            <w:r w:rsidRPr="0030352C"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должен</w:t>
            </w:r>
            <w:r w:rsidRPr="0030352C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быть      </w:t>
            </w:r>
            <w:r w:rsidRPr="0030352C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обеспечен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 </w:t>
            </w:r>
            <w:r w:rsidRPr="0030352C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жилым       </w:t>
            </w:r>
            <w:r w:rsidRPr="0030352C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помещением,       </w:t>
            </w:r>
            <w:r w:rsidRPr="0030352C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  <w:r w:rsidRPr="0030352C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  <w:lang w:val="ru-RU"/>
              </w:rPr>
              <w:t xml:space="preserve"> 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предоставлении</w:t>
            </w:r>
            <w:r w:rsidRPr="003035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социальной </w:t>
            </w:r>
            <w:r w:rsidRPr="0030352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выплаты.</w:t>
            </w:r>
          </w:p>
        </w:tc>
      </w:tr>
      <w:tr w:rsidR="00FE7805" w:rsidRPr="00FE7805" w14:paraId="2B9B260E" w14:textId="77777777" w:rsidTr="00481E39">
        <w:trPr>
          <w:trHeight w:hRule="exact" w:val="90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AFC6" w14:textId="77777777" w:rsidR="00FE7805" w:rsidRDefault="00FE7805" w:rsidP="00481E39">
            <w:pPr>
              <w:pStyle w:val="TableParagraph"/>
              <w:ind w:left="182" w:righ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Место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приобретения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жилого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помещения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1FF6" w14:textId="77777777" w:rsidR="00FE7805" w:rsidRPr="0030352C" w:rsidRDefault="00FE7805" w:rsidP="00481E39">
            <w:pPr>
              <w:pStyle w:val="TableParagraph"/>
              <w:ind w:left="718" w:right="716" w:hang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Приобретение жилого помещения по сертификату возможно </w:t>
            </w:r>
            <w:r w:rsidRPr="0030352C">
              <w:rPr>
                <w:rFonts w:ascii="Times New Roman" w:hAnsi="Times New Roman"/>
                <w:b/>
                <w:sz w:val="26"/>
                <w:lang w:val="ru-RU"/>
              </w:rPr>
              <w:t>на территории Российской Федерации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02D3" w14:textId="77777777" w:rsidR="00FE7805" w:rsidRPr="0030352C" w:rsidRDefault="00FE7805" w:rsidP="00481E39">
            <w:pPr>
              <w:pStyle w:val="TableParagraph"/>
              <w:ind w:left="512" w:right="420" w:hanging="9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Приобретение жилого помещения по сертификату возможно </w:t>
            </w:r>
            <w:r w:rsidRPr="0030352C">
              <w:rPr>
                <w:rFonts w:ascii="Times New Roman" w:hAnsi="Times New Roman"/>
                <w:b/>
                <w:sz w:val="26"/>
                <w:lang w:val="ru-RU"/>
              </w:rPr>
              <w:t>на территории Республики Хакасия</w:t>
            </w:r>
          </w:p>
        </w:tc>
      </w:tr>
      <w:tr w:rsidR="00FE7805" w:rsidRPr="00AF1277" w14:paraId="00B94314" w14:textId="77777777" w:rsidTr="00481E39">
        <w:trPr>
          <w:trHeight w:hRule="exact" w:val="90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B2E9" w14:textId="77777777" w:rsidR="00FE7805" w:rsidRDefault="00FE7805" w:rsidP="00481E39">
            <w:pPr>
              <w:pStyle w:val="TableParagraph"/>
              <w:ind w:left="558" w:right="555" w:hang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Стоимость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сертификата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стоимость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8DF4" w14:textId="77777777" w:rsidR="00FE7805" w:rsidRPr="0030352C" w:rsidRDefault="00FE7805" w:rsidP="00481E39">
            <w:pPr>
              <w:pStyle w:val="TableParagraph"/>
              <w:tabs>
                <w:tab w:val="left" w:pos="1699"/>
                <w:tab w:val="left" w:pos="2894"/>
                <w:tab w:val="left" w:pos="4185"/>
              </w:tabs>
              <w:ind w:left="102" w:right="101" w:firstLine="54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>Расчет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ab/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размера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ab/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выплаты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ab/>
              <w:t xml:space="preserve"> производится исходя из:</w:t>
            </w:r>
          </w:p>
          <w:p w14:paraId="5205A67A" w14:textId="77777777" w:rsidR="00FE7805" w:rsidRDefault="00FE7805" w:rsidP="00481E39">
            <w:pPr>
              <w:pStyle w:val="TableParagraph"/>
              <w:tabs>
                <w:tab w:val="left" w:pos="1147"/>
                <w:tab w:val="left" w:pos="2605"/>
                <w:tab w:val="left" w:pos="3610"/>
                <w:tab w:val="left" w:pos="4883"/>
              </w:tabs>
              <w:ind w:left="6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1)</w:t>
            </w:r>
            <w:r>
              <w:rPr>
                <w:rFonts w:ascii="Times New Roman" w:hAnsi="Times New Roman"/>
                <w:sz w:val="26"/>
              </w:rPr>
              <w:tab/>
            </w:r>
            <w:proofErr w:type="spellStart"/>
            <w:r>
              <w:rPr>
                <w:rFonts w:ascii="Times New Roman" w:hAnsi="Times New Roman"/>
                <w:sz w:val="26"/>
              </w:rPr>
              <w:t>норматива</w:t>
            </w:r>
            <w:proofErr w:type="spellEnd"/>
            <w:r>
              <w:rPr>
                <w:rFonts w:ascii="Times New Roman" w:hAnsi="Times New Roman"/>
                <w:sz w:val="26"/>
              </w:rPr>
              <w:tab/>
            </w:r>
            <w:proofErr w:type="spellStart"/>
            <w:r>
              <w:rPr>
                <w:rFonts w:ascii="Times New Roman" w:hAnsi="Times New Roman"/>
                <w:sz w:val="26"/>
              </w:rPr>
              <w:t>общей</w:t>
            </w:r>
            <w:proofErr w:type="spellEnd"/>
            <w:r>
              <w:rPr>
                <w:rFonts w:ascii="Times New Roman" w:hAnsi="Times New Roman"/>
                <w:sz w:val="26"/>
              </w:rPr>
              <w:tab/>
            </w:r>
            <w:proofErr w:type="spellStart"/>
            <w:r>
              <w:rPr>
                <w:rFonts w:ascii="Times New Roman" w:hAnsi="Times New Roman"/>
                <w:sz w:val="26"/>
              </w:rPr>
              <w:t>площади</w:t>
            </w:r>
            <w:proofErr w:type="spellEnd"/>
            <w:r>
              <w:rPr>
                <w:rFonts w:ascii="Times New Roman" w:hAnsi="Times New Roman"/>
                <w:sz w:val="26"/>
              </w:rPr>
              <w:tab/>
            </w:r>
            <w:proofErr w:type="spellStart"/>
            <w:r>
              <w:rPr>
                <w:rFonts w:ascii="Times New Roman" w:hAnsi="Times New Roman"/>
                <w:sz w:val="26"/>
              </w:rPr>
              <w:t>жилого</w:t>
            </w:r>
            <w:proofErr w:type="spellEnd"/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722F" w14:textId="77777777" w:rsidR="00FE7805" w:rsidRPr="0030352C" w:rsidRDefault="00FE7805" w:rsidP="00481E39">
            <w:pPr>
              <w:pStyle w:val="TableParagraph"/>
              <w:ind w:left="102" w:right="102"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>Размер</w:t>
            </w:r>
            <w:r w:rsidRPr="0030352C">
              <w:rPr>
                <w:rFonts w:ascii="Times New Roman" w:hAnsi="Times New Roman"/>
                <w:spacing w:val="48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социальной</w:t>
            </w:r>
            <w:r w:rsidRPr="0030352C">
              <w:rPr>
                <w:rFonts w:ascii="Times New Roman" w:hAnsi="Times New Roman"/>
                <w:spacing w:val="48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выплаты</w:t>
            </w:r>
            <w:r w:rsidRPr="0030352C">
              <w:rPr>
                <w:rFonts w:ascii="Times New Roman" w:hAnsi="Times New Roman"/>
                <w:spacing w:val="48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рассчитывается</w:t>
            </w:r>
            <w:r w:rsidRPr="0030352C">
              <w:rPr>
                <w:rFonts w:ascii="Times New Roman" w:hAnsi="Times New Roman"/>
                <w:spacing w:val="4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исходя</w:t>
            </w:r>
            <w:r w:rsidRPr="0030352C">
              <w:rPr>
                <w:rFonts w:ascii="Times New Roman" w:hAnsi="Times New Roman"/>
                <w:spacing w:val="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из</w:t>
            </w:r>
            <w:r w:rsidRPr="0030352C">
              <w:rPr>
                <w:rFonts w:ascii="Times New Roman" w:hAnsi="Times New Roman"/>
                <w:spacing w:val="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33</w:t>
            </w:r>
            <w:r w:rsidRPr="0030352C">
              <w:rPr>
                <w:rFonts w:ascii="Times New Roman" w:hAnsi="Times New Roman"/>
                <w:spacing w:val="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квадратных</w:t>
            </w:r>
            <w:r w:rsidRPr="0030352C">
              <w:rPr>
                <w:rFonts w:ascii="Times New Roman" w:hAnsi="Times New Roman"/>
                <w:spacing w:val="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метров</w:t>
            </w:r>
            <w:r w:rsidRPr="0030352C">
              <w:rPr>
                <w:rFonts w:ascii="Times New Roman" w:hAnsi="Times New Roman"/>
                <w:spacing w:val="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общей</w:t>
            </w:r>
            <w:r w:rsidRPr="0030352C">
              <w:rPr>
                <w:rFonts w:ascii="Times New Roman" w:hAnsi="Times New Roman"/>
                <w:spacing w:val="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площади</w:t>
            </w:r>
            <w:r w:rsidRPr="0030352C">
              <w:rPr>
                <w:rFonts w:ascii="Times New Roman" w:hAnsi="Times New Roman"/>
                <w:spacing w:val="2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жилого </w:t>
            </w:r>
            <w:r w:rsidRPr="0030352C">
              <w:rPr>
                <w:rFonts w:ascii="Times New Roman" w:hAnsi="Times New Roman"/>
                <w:spacing w:val="5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помещения </w:t>
            </w:r>
            <w:r w:rsidRPr="0030352C">
              <w:rPr>
                <w:rFonts w:ascii="Times New Roman" w:hAnsi="Times New Roman"/>
                <w:spacing w:val="5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и </w:t>
            </w:r>
            <w:r w:rsidRPr="0030352C">
              <w:rPr>
                <w:rFonts w:ascii="Times New Roman" w:hAnsi="Times New Roman"/>
                <w:spacing w:val="5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норматива </w:t>
            </w:r>
            <w:r w:rsidRPr="0030352C">
              <w:rPr>
                <w:rFonts w:ascii="Times New Roman" w:hAnsi="Times New Roman"/>
                <w:spacing w:val="5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стоимости </w:t>
            </w:r>
            <w:r w:rsidRPr="0030352C">
              <w:rPr>
                <w:rFonts w:ascii="Times New Roman" w:hAnsi="Times New Roman"/>
                <w:spacing w:val="54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одного</w:t>
            </w:r>
          </w:p>
        </w:tc>
      </w:tr>
    </w:tbl>
    <w:p w14:paraId="5E4F0D1D" w14:textId="77777777" w:rsidR="00FE7805" w:rsidRPr="0030352C" w:rsidRDefault="00FE7805" w:rsidP="00FE7805">
      <w:pPr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  <w:sectPr w:rsidR="00FE7805" w:rsidRPr="0030352C">
          <w:pgSz w:w="16840" w:h="11910" w:orient="landscape"/>
          <w:pgMar w:top="1100" w:right="920" w:bottom="280" w:left="920" w:header="720" w:footer="720" w:gutter="0"/>
          <w:cols w:space="720"/>
        </w:sectPr>
      </w:pPr>
    </w:p>
    <w:p w14:paraId="19B6E9E1" w14:textId="77777777" w:rsidR="00FE7805" w:rsidRPr="0030352C" w:rsidRDefault="00FE7805" w:rsidP="00FE7805">
      <w:pPr>
        <w:spacing w:before="9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518"/>
        <w:gridCol w:w="5812"/>
        <w:gridCol w:w="6456"/>
      </w:tblGrid>
      <w:tr w:rsidR="00FE7805" w14:paraId="648ADD76" w14:textId="77777777" w:rsidTr="00481E39">
        <w:trPr>
          <w:trHeight w:hRule="exact" w:val="599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219A" w14:textId="77777777" w:rsidR="00FE7805" w:rsidRDefault="00FE7805" w:rsidP="00481E39">
            <w:pPr>
              <w:pStyle w:val="TableParagraph"/>
              <w:ind w:left="439" w:right="4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6"/>
              </w:rPr>
              <w:t>федерального</w:t>
            </w:r>
            <w:proofErr w:type="spellEnd"/>
            <w:r>
              <w:rPr>
                <w:rFonts w:ascii="Times New Roman" w:hAnsi="Times New Roman"/>
                <w:b/>
                <w:spacing w:val="2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сертификата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выше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C1A5" w14:textId="77777777" w:rsidR="00FE7805" w:rsidRPr="0030352C" w:rsidRDefault="00FE7805" w:rsidP="00481E39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>помещения не менее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33 квадратных метров;</w:t>
            </w:r>
          </w:p>
          <w:p w14:paraId="64E1D9B0" w14:textId="77777777" w:rsidR="00FE7805" w:rsidRPr="0030352C" w:rsidRDefault="00FE7805" w:rsidP="00481E39">
            <w:pPr>
              <w:pStyle w:val="TableParagraph"/>
              <w:tabs>
                <w:tab w:val="left" w:pos="1620"/>
                <w:tab w:val="left" w:pos="2306"/>
                <w:tab w:val="left" w:pos="3791"/>
                <w:tab w:val="left" w:pos="4783"/>
              </w:tabs>
              <w:ind w:left="103" w:right="101"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z w:val="26"/>
                <w:lang w:val="ru-RU"/>
              </w:rPr>
              <w:t>2)</w:t>
            </w:r>
            <w:r w:rsidRPr="0030352C">
              <w:rPr>
                <w:rFonts w:ascii="Times New Roman" w:hAnsi="Times New Roman"/>
                <w:spacing w:val="5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показателя</w:t>
            </w:r>
            <w:r w:rsidRPr="0030352C">
              <w:rPr>
                <w:rFonts w:ascii="Times New Roman" w:hAnsi="Times New Roman"/>
                <w:spacing w:val="5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средней</w:t>
            </w:r>
            <w:r w:rsidRPr="0030352C">
              <w:rPr>
                <w:rFonts w:ascii="Times New Roman" w:hAnsi="Times New Roman"/>
                <w:spacing w:val="5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рыночной</w:t>
            </w:r>
            <w:r w:rsidRPr="0030352C">
              <w:rPr>
                <w:rFonts w:ascii="Times New Roman" w:hAnsi="Times New Roman"/>
                <w:spacing w:val="5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стоимости</w:t>
            </w:r>
            <w:r w:rsidRPr="0030352C">
              <w:rPr>
                <w:rFonts w:ascii="Times New Roman" w:hAnsi="Times New Roman"/>
                <w:spacing w:val="3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одного</w:t>
            </w:r>
            <w:r w:rsidRPr="0030352C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квадратного</w:t>
            </w:r>
            <w:r w:rsidRPr="0030352C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метра</w:t>
            </w:r>
            <w:r w:rsidRPr="0030352C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общей</w:t>
            </w:r>
            <w:r w:rsidRPr="0030352C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площади жилого</w:t>
            </w:r>
            <w:r w:rsidRPr="0030352C">
              <w:rPr>
                <w:rFonts w:ascii="Times New Roman" w:hAnsi="Times New Roman"/>
                <w:spacing w:val="1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помещения</w:t>
            </w:r>
            <w:r w:rsidRPr="0030352C">
              <w:rPr>
                <w:rFonts w:ascii="Times New Roman" w:hAnsi="Times New Roman"/>
                <w:spacing w:val="1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30352C">
              <w:rPr>
                <w:rFonts w:ascii="Times New Roman" w:hAnsi="Times New Roman"/>
                <w:spacing w:val="1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субъекте</w:t>
            </w:r>
            <w:r w:rsidRPr="0030352C">
              <w:rPr>
                <w:rFonts w:ascii="Times New Roman" w:hAnsi="Times New Roman"/>
                <w:spacing w:val="1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Российской</w:t>
            </w:r>
            <w:r w:rsidRPr="0030352C">
              <w:rPr>
                <w:rFonts w:ascii="Times New Roman" w:hAnsi="Times New Roman"/>
                <w:spacing w:val="2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Федерации,</w:t>
            </w:r>
            <w:r w:rsidRPr="0030352C">
              <w:rPr>
                <w:rFonts w:ascii="Times New Roman" w:hAnsi="Times New Roman"/>
                <w:spacing w:val="5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предоставляющем</w:t>
            </w:r>
            <w:r w:rsidRPr="0030352C">
              <w:rPr>
                <w:rFonts w:ascii="Times New Roman" w:hAnsi="Times New Roman"/>
                <w:spacing w:val="5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выплату,</w:t>
            </w:r>
            <w:r w:rsidRPr="0030352C">
              <w:rPr>
                <w:rFonts w:ascii="Times New Roman" w:hAnsi="Times New Roman"/>
                <w:spacing w:val="5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но</w:t>
            </w:r>
            <w:r w:rsidRPr="0030352C">
              <w:rPr>
                <w:rFonts w:ascii="Times New Roman" w:hAnsi="Times New Roman"/>
                <w:spacing w:val="5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не</w:t>
            </w:r>
            <w:r w:rsidRPr="0030352C">
              <w:rPr>
                <w:rFonts w:ascii="Times New Roman" w:hAnsi="Times New Roman"/>
                <w:spacing w:val="4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ниже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ab/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стоимости,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ab/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устанавливаемой</w:t>
            </w:r>
            <w:r w:rsidRPr="0030352C">
              <w:rPr>
                <w:rFonts w:ascii="Times New Roman" w:hAnsi="Times New Roman"/>
                <w:spacing w:val="2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уполномоченным</w:t>
            </w:r>
            <w:r w:rsidRPr="0030352C">
              <w:rPr>
                <w:rFonts w:ascii="Times New Roman" w:hAnsi="Times New Roman"/>
                <w:spacing w:val="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Правительством</w:t>
            </w:r>
            <w:r w:rsidRPr="0030352C">
              <w:rPr>
                <w:rFonts w:ascii="Times New Roman" w:hAnsi="Times New Roman"/>
                <w:spacing w:val="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Российской</w:t>
            </w:r>
            <w:r w:rsidRPr="0030352C">
              <w:rPr>
                <w:rFonts w:ascii="Times New Roman" w:hAnsi="Times New Roman"/>
                <w:spacing w:val="2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Федерации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ab/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ab/>
            </w:r>
            <w:r w:rsidRPr="0030352C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федеральным</w:t>
            </w:r>
            <w:r w:rsidRPr="0030352C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органом</w:t>
            </w:r>
            <w:r w:rsidRPr="0030352C">
              <w:rPr>
                <w:rFonts w:ascii="Times New Roman" w:hAnsi="Times New Roman"/>
                <w:spacing w:val="36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исполнительной</w:t>
            </w:r>
            <w:r w:rsidRPr="0030352C">
              <w:rPr>
                <w:rFonts w:ascii="Times New Roman" w:hAnsi="Times New Roman"/>
                <w:spacing w:val="8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власти</w:t>
            </w:r>
            <w:r w:rsidRPr="0030352C">
              <w:rPr>
                <w:rFonts w:ascii="Times New Roman" w:hAnsi="Times New Roman"/>
                <w:spacing w:val="8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для</w:t>
            </w:r>
            <w:r w:rsidRPr="0030352C">
              <w:rPr>
                <w:rFonts w:ascii="Times New Roman" w:hAnsi="Times New Roman"/>
                <w:spacing w:val="8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расчета</w:t>
            </w:r>
            <w:r w:rsidRPr="0030352C">
              <w:rPr>
                <w:rFonts w:ascii="Times New Roman" w:hAnsi="Times New Roman"/>
                <w:spacing w:val="8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размеров</w:t>
            </w:r>
            <w:r w:rsidRPr="0030352C">
              <w:rPr>
                <w:rFonts w:ascii="Times New Roman" w:hAnsi="Times New Roman"/>
                <w:spacing w:val="3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безвозмездных</w:t>
            </w:r>
            <w:r w:rsidRPr="0030352C">
              <w:rPr>
                <w:rFonts w:ascii="Times New Roman" w:hAnsi="Times New Roman"/>
                <w:spacing w:val="4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социальных</w:t>
            </w:r>
            <w:r w:rsidRPr="0030352C">
              <w:rPr>
                <w:rFonts w:ascii="Times New Roman" w:hAnsi="Times New Roman"/>
                <w:spacing w:val="3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выплат</w:t>
            </w:r>
            <w:r w:rsidRPr="0030352C">
              <w:rPr>
                <w:rFonts w:ascii="Times New Roman" w:hAnsi="Times New Roman"/>
                <w:spacing w:val="4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для</w:t>
            </w:r>
            <w:r w:rsidRPr="0030352C">
              <w:rPr>
                <w:rFonts w:ascii="Times New Roman" w:hAnsi="Times New Roman"/>
                <w:spacing w:val="3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всех</w:t>
            </w:r>
            <w:r w:rsidRPr="0030352C">
              <w:rPr>
                <w:rFonts w:ascii="Times New Roman" w:hAnsi="Times New Roman"/>
                <w:spacing w:val="3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категорий</w:t>
            </w:r>
            <w:r w:rsidRPr="0030352C">
              <w:rPr>
                <w:rFonts w:ascii="Times New Roman" w:hAnsi="Times New Roman"/>
                <w:spacing w:val="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граждан,</w:t>
            </w:r>
            <w:r w:rsidRPr="0030352C">
              <w:rPr>
                <w:rFonts w:ascii="Times New Roman" w:hAnsi="Times New Roman"/>
                <w:spacing w:val="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которым</w:t>
            </w:r>
            <w:r w:rsidRPr="0030352C">
              <w:rPr>
                <w:rFonts w:ascii="Times New Roman" w:hAnsi="Times New Roman"/>
                <w:spacing w:val="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указанные</w:t>
            </w:r>
            <w:r w:rsidRPr="0030352C">
              <w:rPr>
                <w:rFonts w:ascii="Times New Roman" w:hAnsi="Times New Roman"/>
                <w:spacing w:val="2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социальные</w:t>
            </w:r>
            <w:r w:rsidRPr="0030352C">
              <w:rPr>
                <w:rFonts w:ascii="Times New Roman" w:hAnsi="Times New Roman"/>
                <w:spacing w:val="58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выплаты</w:t>
            </w:r>
            <w:r w:rsidRPr="0030352C">
              <w:rPr>
                <w:rFonts w:ascii="Times New Roman" w:hAnsi="Times New Roman"/>
                <w:spacing w:val="5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предоставляются</w:t>
            </w:r>
            <w:r w:rsidRPr="0030352C">
              <w:rPr>
                <w:rFonts w:ascii="Times New Roman" w:hAnsi="Times New Roman"/>
                <w:spacing w:val="5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30352C">
              <w:rPr>
                <w:rFonts w:ascii="Times New Roman" w:hAnsi="Times New Roman"/>
                <w:spacing w:val="28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приобретение</w:t>
            </w:r>
            <w:r w:rsidRPr="0030352C">
              <w:rPr>
                <w:rFonts w:ascii="Times New Roman" w:hAnsi="Times New Roman"/>
                <w:spacing w:val="2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(строительство)</w:t>
            </w:r>
            <w:r w:rsidRPr="0030352C">
              <w:rPr>
                <w:rFonts w:ascii="Times New Roman" w:hAnsi="Times New Roman"/>
                <w:spacing w:val="2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жилых</w:t>
            </w:r>
            <w:r w:rsidRPr="0030352C">
              <w:rPr>
                <w:rFonts w:ascii="Times New Roman" w:hAnsi="Times New Roman"/>
                <w:spacing w:val="2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помещений за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счет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 средств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федерального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бюджета.</w:t>
            </w:r>
          </w:p>
          <w:p w14:paraId="476933CA" w14:textId="77777777" w:rsidR="00FE7805" w:rsidRDefault="00FE7805" w:rsidP="00481E39">
            <w:pPr>
              <w:pStyle w:val="TableParagraph"/>
              <w:ind w:left="6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Например</w:t>
            </w:r>
            <w:proofErr w:type="spellEnd"/>
            <w:r>
              <w:rPr>
                <w:rFonts w:ascii="Times New Roman" w:hAnsi="Times New Roman"/>
                <w:sz w:val="26"/>
              </w:rPr>
              <w:t>:</w:t>
            </w:r>
          </w:p>
          <w:p w14:paraId="29F4BA14" w14:textId="77777777" w:rsidR="00FE7805" w:rsidRDefault="00FE7805" w:rsidP="00481E39">
            <w:pPr>
              <w:pStyle w:val="TableParagraph"/>
              <w:ind w:left="6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На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6"/>
              </w:rPr>
              <w:t>квартал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2024 </w:t>
            </w:r>
            <w:proofErr w:type="spellStart"/>
            <w:r>
              <w:rPr>
                <w:rFonts w:ascii="Times New Roman" w:hAnsi="Times New Roman"/>
                <w:sz w:val="26"/>
              </w:rPr>
              <w:t>года</w:t>
            </w:r>
            <w:proofErr w:type="spellEnd"/>
            <w:r>
              <w:rPr>
                <w:rFonts w:ascii="Times New Roman" w:hAnsi="Times New Roman"/>
                <w:sz w:val="26"/>
              </w:rPr>
              <w:t>:</w:t>
            </w:r>
          </w:p>
          <w:p w14:paraId="2C93681C" w14:textId="77777777" w:rsidR="00FE7805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E0DC1A8" w14:textId="77777777" w:rsidR="00FE7805" w:rsidRDefault="00FE7805" w:rsidP="00481E39">
            <w:pPr>
              <w:pStyle w:val="TableParagraph"/>
              <w:ind w:left="6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33*87852,0</w:t>
            </w:r>
            <w:r>
              <w:rPr>
                <w:rFonts w:ascii="Times New Roman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=</w:t>
            </w:r>
            <w:r>
              <w:rPr>
                <w:rFonts w:ascii="Times New Roman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2</w:t>
            </w:r>
            <w:r>
              <w:rPr>
                <w:rFonts w:ascii="Times New Roman"/>
                <w:spacing w:val="-3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899</w:t>
            </w:r>
            <w:r>
              <w:rPr>
                <w:rFonts w:ascii="Times New Roman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116,0;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0872" w14:textId="77777777" w:rsidR="00FE7805" w:rsidRPr="0030352C" w:rsidRDefault="00FE7805" w:rsidP="00481E39">
            <w:pPr>
              <w:pStyle w:val="TableParagraph"/>
              <w:ind w:left="103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квадратного</w:t>
            </w:r>
            <w:r w:rsidRPr="0030352C">
              <w:rPr>
                <w:rFonts w:ascii="Times New Roman" w:hAnsi="Times New Roman"/>
                <w:spacing w:val="3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метра</w:t>
            </w:r>
            <w:r w:rsidRPr="0030352C">
              <w:rPr>
                <w:rFonts w:ascii="Times New Roman" w:hAnsi="Times New Roman"/>
                <w:spacing w:val="3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жилья</w:t>
            </w:r>
            <w:r w:rsidRPr="0030352C">
              <w:rPr>
                <w:rFonts w:ascii="Times New Roman" w:hAnsi="Times New Roman"/>
                <w:spacing w:val="3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30352C">
              <w:rPr>
                <w:rFonts w:ascii="Times New Roman" w:hAnsi="Times New Roman"/>
                <w:spacing w:val="3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муниципальным</w:t>
            </w:r>
            <w:r w:rsidRPr="0030352C">
              <w:rPr>
                <w:rFonts w:ascii="Times New Roman" w:hAnsi="Times New Roman"/>
                <w:spacing w:val="2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образованиям</w:t>
            </w:r>
            <w:r w:rsidRPr="0030352C">
              <w:rPr>
                <w:rFonts w:ascii="Times New Roman" w:hAnsi="Times New Roman"/>
                <w:spacing w:val="2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Республики</w:t>
            </w:r>
            <w:r w:rsidRPr="0030352C">
              <w:rPr>
                <w:rFonts w:ascii="Times New Roman" w:hAnsi="Times New Roman"/>
                <w:spacing w:val="2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Хакасия,</w:t>
            </w:r>
            <w:r w:rsidRPr="0030352C">
              <w:rPr>
                <w:rFonts w:ascii="Times New Roman" w:hAnsi="Times New Roman"/>
                <w:spacing w:val="2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используемого</w:t>
            </w:r>
            <w:r w:rsidRPr="0030352C">
              <w:rPr>
                <w:rFonts w:ascii="Times New Roman" w:hAnsi="Times New Roman"/>
                <w:spacing w:val="2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для</w:t>
            </w:r>
            <w:r w:rsidRPr="0030352C">
              <w:rPr>
                <w:rFonts w:ascii="Times New Roman" w:hAnsi="Times New Roman"/>
                <w:spacing w:val="4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определения</w:t>
            </w:r>
            <w:r w:rsidRPr="0030352C">
              <w:rPr>
                <w:rFonts w:ascii="Times New Roman" w:hAnsi="Times New Roman"/>
                <w:spacing w:val="1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размера</w:t>
            </w:r>
            <w:r w:rsidRPr="0030352C">
              <w:rPr>
                <w:rFonts w:ascii="Times New Roman" w:hAnsi="Times New Roman"/>
                <w:spacing w:val="1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социальных</w:t>
            </w:r>
            <w:r w:rsidRPr="0030352C">
              <w:rPr>
                <w:rFonts w:ascii="Times New Roman" w:hAnsi="Times New Roman"/>
                <w:spacing w:val="1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выплат</w:t>
            </w:r>
            <w:r w:rsidRPr="0030352C">
              <w:rPr>
                <w:rFonts w:ascii="Times New Roman" w:hAnsi="Times New Roman"/>
                <w:spacing w:val="1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населению</w:t>
            </w:r>
            <w:r w:rsidRPr="0030352C">
              <w:rPr>
                <w:rFonts w:ascii="Times New Roman" w:hAnsi="Times New Roman"/>
                <w:spacing w:val="10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30352C">
              <w:rPr>
                <w:rFonts w:ascii="Times New Roman" w:hAnsi="Times New Roman"/>
                <w:spacing w:val="47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строительство</w:t>
            </w:r>
            <w:r w:rsidRPr="0030352C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либо</w:t>
            </w:r>
            <w:r w:rsidRPr="0030352C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приобретение</w:t>
            </w:r>
            <w:r w:rsidRPr="0030352C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жилья</w:t>
            </w:r>
            <w:r w:rsidRPr="0030352C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30352C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первичном</w:t>
            </w:r>
            <w:r w:rsidRPr="0030352C">
              <w:rPr>
                <w:rFonts w:ascii="Times New Roman" w:hAnsi="Times New Roman"/>
                <w:spacing w:val="22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рынке</w:t>
            </w:r>
            <w:r w:rsidRPr="0030352C">
              <w:rPr>
                <w:rFonts w:ascii="Times New Roman" w:hAnsi="Times New Roman"/>
                <w:spacing w:val="5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всеми</w:t>
            </w:r>
            <w:r w:rsidRPr="0030352C">
              <w:rPr>
                <w:rFonts w:ascii="Times New Roman" w:hAnsi="Times New Roman"/>
                <w:spacing w:val="5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категориями</w:t>
            </w:r>
            <w:r w:rsidRPr="0030352C">
              <w:rPr>
                <w:rFonts w:ascii="Times New Roman" w:hAnsi="Times New Roman"/>
                <w:spacing w:val="5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граждан,</w:t>
            </w:r>
            <w:r w:rsidRPr="0030352C">
              <w:rPr>
                <w:rFonts w:ascii="Times New Roman" w:hAnsi="Times New Roman"/>
                <w:spacing w:val="5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установленного</w:t>
            </w:r>
            <w:r w:rsidRPr="0030352C">
              <w:rPr>
                <w:rFonts w:ascii="Times New Roman" w:hAnsi="Times New Roman"/>
                <w:spacing w:val="39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уполномоченным</w:t>
            </w:r>
            <w:r w:rsidRPr="0030352C">
              <w:rPr>
                <w:rFonts w:ascii="Times New Roman" w:hAnsi="Times New Roman"/>
                <w:spacing w:val="1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Правительством</w:t>
            </w:r>
            <w:r w:rsidRPr="0030352C">
              <w:rPr>
                <w:rFonts w:ascii="Times New Roman" w:hAnsi="Times New Roman"/>
                <w:spacing w:val="1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Республики</w:t>
            </w:r>
            <w:r w:rsidRPr="0030352C">
              <w:rPr>
                <w:rFonts w:ascii="Times New Roman" w:hAnsi="Times New Roman"/>
                <w:spacing w:val="1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 xml:space="preserve">Хакасия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исполнительным</w:t>
            </w:r>
            <w:r w:rsidRPr="0030352C">
              <w:rPr>
                <w:rFonts w:ascii="Times New Roman" w:hAnsi="Times New Roman"/>
                <w:spacing w:val="15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органом</w:t>
            </w:r>
            <w:r w:rsidRPr="0030352C">
              <w:rPr>
                <w:rFonts w:ascii="Times New Roman" w:hAnsi="Times New Roman"/>
                <w:spacing w:val="15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pacing w:val="-1"/>
                <w:sz w:val="26"/>
                <w:lang w:val="ru-RU"/>
              </w:rPr>
              <w:t>государственной</w:t>
            </w:r>
            <w:r w:rsidRPr="0030352C">
              <w:rPr>
                <w:rFonts w:ascii="Times New Roman" w:hAnsi="Times New Roman"/>
                <w:spacing w:val="15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власти</w:t>
            </w:r>
            <w:r w:rsidRPr="0030352C">
              <w:rPr>
                <w:rFonts w:ascii="Times New Roman" w:hAnsi="Times New Roman"/>
                <w:spacing w:val="53"/>
                <w:sz w:val="26"/>
                <w:lang w:val="ru-RU"/>
              </w:rPr>
              <w:t xml:space="preserve"> </w:t>
            </w:r>
            <w:r w:rsidRPr="0030352C">
              <w:rPr>
                <w:rFonts w:ascii="Times New Roman" w:hAnsi="Times New Roman"/>
                <w:sz w:val="26"/>
                <w:lang w:val="ru-RU"/>
              </w:rPr>
              <w:t>Республики Хакасия.</w:t>
            </w:r>
          </w:p>
          <w:p w14:paraId="680FE304" w14:textId="77777777" w:rsidR="00FE7805" w:rsidRPr="0030352C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4484F5FB" w14:textId="77777777" w:rsidR="00FE7805" w:rsidRPr="0030352C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3BDD7CBE" w14:textId="77777777" w:rsidR="00FE7805" w:rsidRPr="0030352C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3B0767B4" w14:textId="77777777" w:rsidR="00FE7805" w:rsidRPr="0030352C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262246B3" w14:textId="77777777" w:rsidR="00FE7805" w:rsidRPr="0030352C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0BFF007F" w14:textId="77777777" w:rsidR="00FE7805" w:rsidRPr="0030352C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50C2B5D8" w14:textId="77777777" w:rsidR="00FE7805" w:rsidRDefault="00FE7805" w:rsidP="00481E39">
            <w:pPr>
              <w:pStyle w:val="TableParagraph"/>
              <w:ind w:left="6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Например</w:t>
            </w:r>
            <w:proofErr w:type="spellEnd"/>
            <w:r>
              <w:rPr>
                <w:rFonts w:ascii="Times New Roman" w:hAnsi="Times New Roman"/>
                <w:sz w:val="26"/>
              </w:rPr>
              <w:t>:</w:t>
            </w:r>
          </w:p>
          <w:p w14:paraId="58C6F1AA" w14:textId="77777777" w:rsidR="00FE7805" w:rsidRDefault="00FE7805" w:rsidP="00481E39">
            <w:pPr>
              <w:pStyle w:val="TableParagraph"/>
              <w:ind w:left="6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На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6"/>
              </w:rPr>
              <w:t>квартал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2024 </w:t>
            </w:r>
            <w:proofErr w:type="spellStart"/>
            <w:r>
              <w:rPr>
                <w:rFonts w:ascii="Times New Roman" w:hAnsi="Times New Roman"/>
                <w:sz w:val="26"/>
              </w:rPr>
              <w:t>года</w:t>
            </w:r>
            <w:proofErr w:type="spellEnd"/>
            <w:r>
              <w:rPr>
                <w:rFonts w:ascii="Times New Roman" w:hAnsi="Times New Roman"/>
                <w:sz w:val="26"/>
              </w:rPr>
              <w:t>:</w:t>
            </w:r>
          </w:p>
          <w:p w14:paraId="6331EA8F" w14:textId="77777777" w:rsidR="00FE7805" w:rsidRDefault="00FE7805" w:rsidP="00481E3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D006E0F" w14:textId="77777777" w:rsidR="00FE7805" w:rsidRDefault="00FE7805" w:rsidP="00481E39">
            <w:pPr>
              <w:pStyle w:val="TableParagraph"/>
              <w:ind w:left="6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33*84904,0</w:t>
            </w:r>
            <w:r>
              <w:rPr>
                <w:rFonts w:ascii="Times New Roman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=</w:t>
            </w:r>
            <w:r>
              <w:rPr>
                <w:rFonts w:ascii="Times New Roman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2</w:t>
            </w:r>
            <w:r>
              <w:rPr>
                <w:rFonts w:ascii="Times New Roman"/>
                <w:spacing w:val="-3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801</w:t>
            </w:r>
            <w:r>
              <w:rPr>
                <w:rFonts w:ascii="Times New Roman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832,0;</w:t>
            </w:r>
          </w:p>
        </w:tc>
      </w:tr>
    </w:tbl>
    <w:p w14:paraId="3E5ED18F" w14:textId="77777777" w:rsidR="00FE7805" w:rsidRDefault="00FE7805" w:rsidP="00FE7805"/>
    <w:p w14:paraId="6A6A7A81" w14:textId="77777777" w:rsidR="00136E56" w:rsidRDefault="00136E56"/>
    <w:sectPr w:rsidR="00136E56">
      <w:pgSz w:w="16840" w:h="11910" w:orient="landscape"/>
      <w:pgMar w:top="110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2511C"/>
    <w:multiLevelType w:val="hybridMultilevel"/>
    <w:tmpl w:val="B0F09362"/>
    <w:lvl w:ilvl="0" w:tplc="BBE6E6C6">
      <w:start w:val="3"/>
      <w:numFmt w:val="decimal"/>
      <w:lvlText w:val="%1)"/>
      <w:lvlJc w:val="left"/>
      <w:pPr>
        <w:ind w:left="103" w:hanging="477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E18084C4">
      <w:start w:val="1"/>
      <w:numFmt w:val="bullet"/>
      <w:lvlText w:val="•"/>
      <w:lvlJc w:val="left"/>
      <w:pPr>
        <w:ind w:left="672" w:hanging="477"/>
      </w:pPr>
      <w:rPr>
        <w:rFonts w:hint="default"/>
      </w:rPr>
    </w:lvl>
    <w:lvl w:ilvl="2" w:tplc="F4C85052">
      <w:start w:val="1"/>
      <w:numFmt w:val="bullet"/>
      <w:lvlText w:val="•"/>
      <w:lvlJc w:val="left"/>
      <w:pPr>
        <w:ind w:left="1242" w:hanging="477"/>
      </w:pPr>
      <w:rPr>
        <w:rFonts w:hint="default"/>
      </w:rPr>
    </w:lvl>
    <w:lvl w:ilvl="3" w:tplc="F15C1A60">
      <w:start w:val="1"/>
      <w:numFmt w:val="bullet"/>
      <w:lvlText w:val="•"/>
      <w:lvlJc w:val="left"/>
      <w:pPr>
        <w:ind w:left="1812" w:hanging="477"/>
      </w:pPr>
      <w:rPr>
        <w:rFonts w:hint="default"/>
      </w:rPr>
    </w:lvl>
    <w:lvl w:ilvl="4" w:tplc="29FC3666">
      <w:start w:val="1"/>
      <w:numFmt w:val="bullet"/>
      <w:lvlText w:val="•"/>
      <w:lvlJc w:val="left"/>
      <w:pPr>
        <w:ind w:left="2382" w:hanging="477"/>
      </w:pPr>
      <w:rPr>
        <w:rFonts w:hint="default"/>
      </w:rPr>
    </w:lvl>
    <w:lvl w:ilvl="5" w:tplc="7668EB24">
      <w:start w:val="1"/>
      <w:numFmt w:val="bullet"/>
      <w:lvlText w:val="•"/>
      <w:lvlJc w:val="left"/>
      <w:pPr>
        <w:ind w:left="2952" w:hanging="477"/>
      </w:pPr>
      <w:rPr>
        <w:rFonts w:hint="default"/>
      </w:rPr>
    </w:lvl>
    <w:lvl w:ilvl="6" w:tplc="506E001A">
      <w:start w:val="1"/>
      <w:numFmt w:val="bullet"/>
      <w:lvlText w:val="•"/>
      <w:lvlJc w:val="left"/>
      <w:pPr>
        <w:ind w:left="3522" w:hanging="477"/>
      </w:pPr>
      <w:rPr>
        <w:rFonts w:hint="default"/>
      </w:rPr>
    </w:lvl>
    <w:lvl w:ilvl="7" w:tplc="537C502C">
      <w:start w:val="1"/>
      <w:numFmt w:val="bullet"/>
      <w:lvlText w:val="•"/>
      <w:lvlJc w:val="left"/>
      <w:pPr>
        <w:ind w:left="4092" w:hanging="477"/>
      </w:pPr>
      <w:rPr>
        <w:rFonts w:hint="default"/>
      </w:rPr>
    </w:lvl>
    <w:lvl w:ilvl="8" w:tplc="2A845A60">
      <w:start w:val="1"/>
      <w:numFmt w:val="bullet"/>
      <w:lvlText w:val="•"/>
      <w:lvlJc w:val="left"/>
      <w:pPr>
        <w:ind w:left="4662" w:hanging="477"/>
      </w:pPr>
      <w:rPr>
        <w:rFonts w:hint="default"/>
      </w:rPr>
    </w:lvl>
  </w:abstractNum>
  <w:abstractNum w:abstractNumId="1" w15:restartNumberingAfterBreak="0">
    <w:nsid w:val="4455402B"/>
    <w:multiLevelType w:val="hybridMultilevel"/>
    <w:tmpl w:val="FA7C1EF8"/>
    <w:lvl w:ilvl="0" w:tplc="5C92CF84">
      <w:start w:val="8"/>
      <w:numFmt w:val="decimal"/>
      <w:lvlText w:val="%1)"/>
      <w:lvlJc w:val="left"/>
      <w:pPr>
        <w:ind w:left="103" w:hanging="369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75A6C68C">
      <w:start w:val="1"/>
      <w:numFmt w:val="decimal"/>
      <w:lvlText w:val="%2)"/>
      <w:lvlJc w:val="left"/>
      <w:pPr>
        <w:ind w:left="103" w:hanging="362"/>
        <w:jc w:val="right"/>
      </w:pPr>
      <w:rPr>
        <w:rFonts w:ascii="Times New Roman" w:eastAsia="Times New Roman" w:hAnsi="Times New Roman" w:hint="default"/>
        <w:sz w:val="26"/>
        <w:szCs w:val="26"/>
      </w:rPr>
    </w:lvl>
    <w:lvl w:ilvl="2" w:tplc="83B8C4DC">
      <w:start w:val="1"/>
      <w:numFmt w:val="bullet"/>
      <w:lvlText w:val="•"/>
      <w:lvlJc w:val="left"/>
      <w:pPr>
        <w:ind w:left="1371" w:hanging="362"/>
      </w:pPr>
      <w:rPr>
        <w:rFonts w:hint="default"/>
      </w:rPr>
    </w:lvl>
    <w:lvl w:ilvl="3" w:tplc="A97432E6">
      <w:start w:val="1"/>
      <w:numFmt w:val="bullet"/>
      <w:lvlText w:val="•"/>
      <w:lvlJc w:val="left"/>
      <w:pPr>
        <w:ind w:left="2005" w:hanging="362"/>
      </w:pPr>
      <w:rPr>
        <w:rFonts w:hint="default"/>
      </w:rPr>
    </w:lvl>
    <w:lvl w:ilvl="4" w:tplc="2E641A5C">
      <w:start w:val="1"/>
      <w:numFmt w:val="bullet"/>
      <w:lvlText w:val="•"/>
      <w:lvlJc w:val="left"/>
      <w:pPr>
        <w:ind w:left="2640" w:hanging="362"/>
      </w:pPr>
      <w:rPr>
        <w:rFonts w:hint="default"/>
      </w:rPr>
    </w:lvl>
    <w:lvl w:ilvl="5" w:tplc="AA424598">
      <w:start w:val="1"/>
      <w:numFmt w:val="bullet"/>
      <w:lvlText w:val="•"/>
      <w:lvlJc w:val="left"/>
      <w:pPr>
        <w:ind w:left="3274" w:hanging="362"/>
      </w:pPr>
      <w:rPr>
        <w:rFonts w:hint="default"/>
      </w:rPr>
    </w:lvl>
    <w:lvl w:ilvl="6" w:tplc="5FBAEE1C">
      <w:start w:val="1"/>
      <w:numFmt w:val="bullet"/>
      <w:lvlText w:val="•"/>
      <w:lvlJc w:val="left"/>
      <w:pPr>
        <w:ind w:left="3908" w:hanging="362"/>
      </w:pPr>
      <w:rPr>
        <w:rFonts w:hint="default"/>
      </w:rPr>
    </w:lvl>
    <w:lvl w:ilvl="7" w:tplc="56B010F8">
      <w:start w:val="1"/>
      <w:numFmt w:val="bullet"/>
      <w:lvlText w:val="•"/>
      <w:lvlJc w:val="left"/>
      <w:pPr>
        <w:ind w:left="4543" w:hanging="362"/>
      </w:pPr>
      <w:rPr>
        <w:rFonts w:hint="default"/>
      </w:rPr>
    </w:lvl>
    <w:lvl w:ilvl="8" w:tplc="7B1EA844">
      <w:start w:val="1"/>
      <w:numFmt w:val="bullet"/>
      <w:lvlText w:val="•"/>
      <w:lvlJc w:val="left"/>
      <w:pPr>
        <w:ind w:left="5177" w:hanging="362"/>
      </w:pPr>
      <w:rPr>
        <w:rFonts w:hint="default"/>
      </w:rPr>
    </w:lvl>
  </w:abstractNum>
  <w:abstractNum w:abstractNumId="2" w15:restartNumberingAfterBreak="0">
    <w:nsid w:val="54CD0B89"/>
    <w:multiLevelType w:val="hybridMultilevel"/>
    <w:tmpl w:val="61C076D2"/>
    <w:lvl w:ilvl="0" w:tplc="F48C68A0">
      <w:start w:val="1"/>
      <w:numFmt w:val="decimal"/>
      <w:lvlText w:val="%1)"/>
      <w:lvlJc w:val="left"/>
      <w:pPr>
        <w:ind w:left="103" w:hanging="361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54047ABE">
      <w:start w:val="1"/>
      <w:numFmt w:val="bullet"/>
      <w:lvlText w:val="•"/>
      <w:lvlJc w:val="left"/>
      <w:pPr>
        <w:ind w:left="737" w:hanging="361"/>
      </w:pPr>
      <w:rPr>
        <w:rFonts w:hint="default"/>
      </w:rPr>
    </w:lvl>
    <w:lvl w:ilvl="2" w:tplc="286E4E18">
      <w:start w:val="1"/>
      <w:numFmt w:val="bullet"/>
      <w:lvlText w:val="•"/>
      <w:lvlJc w:val="left"/>
      <w:pPr>
        <w:ind w:left="1371" w:hanging="361"/>
      </w:pPr>
      <w:rPr>
        <w:rFonts w:hint="default"/>
      </w:rPr>
    </w:lvl>
    <w:lvl w:ilvl="3" w:tplc="6C2644FE">
      <w:start w:val="1"/>
      <w:numFmt w:val="bullet"/>
      <w:lvlText w:val="•"/>
      <w:lvlJc w:val="left"/>
      <w:pPr>
        <w:ind w:left="2005" w:hanging="361"/>
      </w:pPr>
      <w:rPr>
        <w:rFonts w:hint="default"/>
      </w:rPr>
    </w:lvl>
    <w:lvl w:ilvl="4" w:tplc="23223D84">
      <w:start w:val="1"/>
      <w:numFmt w:val="bullet"/>
      <w:lvlText w:val="•"/>
      <w:lvlJc w:val="left"/>
      <w:pPr>
        <w:ind w:left="2640" w:hanging="361"/>
      </w:pPr>
      <w:rPr>
        <w:rFonts w:hint="default"/>
      </w:rPr>
    </w:lvl>
    <w:lvl w:ilvl="5" w:tplc="53DCB3F4">
      <w:start w:val="1"/>
      <w:numFmt w:val="bullet"/>
      <w:lvlText w:val="•"/>
      <w:lvlJc w:val="left"/>
      <w:pPr>
        <w:ind w:left="3274" w:hanging="361"/>
      </w:pPr>
      <w:rPr>
        <w:rFonts w:hint="default"/>
      </w:rPr>
    </w:lvl>
    <w:lvl w:ilvl="6" w:tplc="38B27548">
      <w:start w:val="1"/>
      <w:numFmt w:val="bullet"/>
      <w:lvlText w:val="•"/>
      <w:lvlJc w:val="left"/>
      <w:pPr>
        <w:ind w:left="3908" w:hanging="361"/>
      </w:pPr>
      <w:rPr>
        <w:rFonts w:hint="default"/>
      </w:rPr>
    </w:lvl>
    <w:lvl w:ilvl="7" w:tplc="B4B2C37C">
      <w:start w:val="1"/>
      <w:numFmt w:val="bullet"/>
      <w:lvlText w:val="•"/>
      <w:lvlJc w:val="left"/>
      <w:pPr>
        <w:ind w:left="4543" w:hanging="361"/>
      </w:pPr>
      <w:rPr>
        <w:rFonts w:hint="default"/>
      </w:rPr>
    </w:lvl>
    <w:lvl w:ilvl="8" w:tplc="E3AA71A4">
      <w:start w:val="1"/>
      <w:numFmt w:val="bullet"/>
      <w:lvlText w:val="•"/>
      <w:lvlJc w:val="left"/>
      <w:pPr>
        <w:ind w:left="5177" w:hanging="361"/>
      </w:pPr>
      <w:rPr>
        <w:rFonts w:hint="default"/>
      </w:rPr>
    </w:lvl>
  </w:abstractNum>
  <w:abstractNum w:abstractNumId="3" w15:restartNumberingAfterBreak="0">
    <w:nsid w:val="6D5F1E1E"/>
    <w:multiLevelType w:val="hybridMultilevel"/>
    <w:tmpl w:val="2CEE0634"/>
    <w:lvl w:ilvl="0" w:tplc="31FE4294">
      <w:start w:val="3"/>
      <w:numFmt w:val="decimal"/>
      <w:lvlText w:val="%1)"/>
      <w:lvlJc w:val="left"/>
      <w:pPr>
        <w:ind w:left="103" w:hanging="374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85AA3800">
      <w:start w:val="1"/>
      <w:numFmt w:val="bullet"/>
      <w:lvlText w:val="•"/>
      <w:lvlJc w:val="left"/>
      <w:pPr>
        <w:ind w:left="737" w:hanging="374"/>
      </w:pPr>
      <w:rPr>
        <w:rFonts w:hint="default"/>
      </w:rPr>
    </w:lvl>
    <w:lvl w:ilvl="2" w:tplc="A35EE7B4">
      <w:start w:val="1"/>
      <w:numFmt w:val="bullet"/>
      <w:lvlText w:val="•"/>
      <w:lvlJc w:val="left"/>
      <w:pPr>
        <w:ind w:left="1371" w:hanging="374"/>
      </w:pPr>
      <w:rPr>
        <w:rFonts w:hint="default"/>
      </w:rPr>
    </w:lvl>
    <w:lvl w:ilvl="3" w:tplc="6C7C4DC6">
      <w:start w:val="1"/>
      <w:numFmt w:val="bullet"/>
      <w:lvlText w:val="•"/>
      <w:lvlJc w:val="left"/>
      <w:pPr>
        <w:ind w:left="2005" w:hanging="374"/>
      </w:pPr>
      <w:rPr>
        <w:rFonts w:hint="default"/>
      </w:rPr>
    </w:lvl>
    <w:lvl w:ilvl="4" w:tplc="F440E816">
      <w:start w:val="1"/>
      <w:numFmt w:val="bullet"/>
      <w:lvlText w:val="•"/>
      <w:lvlJc w:val="left"/>
      <w:pPr>
        <w:ind w:left="2640" w:hanging="374"/>
      </w:pPr>
      <w:rPr>
        <w:rFonts w:hint="default"/>
      </w:rPr>
    </w:lvl>
    <w:lvl w:ilvl="5" w:tplc="414EAA24">
      <w:start w:val="1"/>
      <w:numFmt w:val="bullet"/>
      <w:lvlText w:val="•"/>
      <w:lvlJc w:val="left"/>
      <w:pPr>
        <w:ind w:left="3274" w:hanging="374"/>
      </w:pPr>
      <w:rPr>
        <w:rFonts w:hint="default"/>
      </w:rPr>
    </w:lvl>
    <w:lvl w:ilvl="6" w:tplc="D28AAC32">
      <w:start w:val="1"/>
      <w:numFmt w:val="bullet"/>
      <w:lvlText w:val="•"/>
      <w:lvlJc w:val="left"/>
      <w:pPr>
        <w:ind w:left="3908" w:hanging="374"/>
      </w:pPr>
      <w:rPr>
        <w:rFonts w:hint="default"/>
      </w:rPr>
    </w:lvl>
    <w:lvl w:ilvl="7" w:tplc="6A000BD8">
      <w:start w:val="1"/>
      <w:numFmt w:val="bullet"/>
      <w:lvlText w:val="•"/>
      <w:lvlJc w:val="left"/>
      <w:pPr>
        <w:ind w:left="4543" w:hanging="374"/>
      </w:pPr>
      <w:rPr>
        <w:rFonts w:hint="default"/>
      </w:rPr>
    </w:lvl>
    <w:lvl w:ilvl="8" w:tplc="A6A463A0">
      <w:start w:val="1"/>
      <w:numFmt w:val="bullet"/>
      <w:lvlText w:val="•"/>
      <w:lvlJc w:val="left"/>
      <w:pPr>
        <w:ind w:left="5177" w:hanging="374"/>
      </w:pPr>
      <w:rPr>
        <w:rFonts w:hint="default"/>
      </w:rPr>
    </w:lvl>
  </w:abstractNum>
  <w:abstractNum w:abstractNumId="4" w15:restartNumberingAfterBreak="0">
    <w:nsid w:val="7DE51F1D"/>
    <w:multiLevelType w:val="hybridMultilevel"/>
    <w:tmpl w:val="85127EF0"/>
    <w:lvl w:ilvl="0" w:tplc="51FA4288">
      <w:start w:val="1"/>
      <w:numFmt w:val="decimal"/>
      <w:lvlText w:val="%1)"/>
      <w:lvlJc w:val="left"/>
      <w:pPr>
        <w:ind w:left="103" w:hanging="282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AF1EC298">
      <w:start w:val="1"/>
      <w:numFmt w:val="bullet"/>
      <w:lvlText w:val="•"/>
      <w:lvlJc w:val="left"/>
      <w:pPr>
        <w:ind w:left="672" w:hanging="282"/>
      </w:pPr>
      <w:rPr>
        <w:rFonts w:hint="default"/>
      </w:rPr>
    </w:lvl>
    <w:lvl w:ilvl="2" w:tplc="B734C756">
      <w:start w:val="1"/>
      <w:numFmt w:val="bullet"/>
      <w:lvlText w:val="•"/>
      <w:lvlJc w:val="left"/>
      <w:pPr>
        <w:ind w:left="1242" w:hanging="282"/>
      </w:pPr>
      <w:rPr>
        <w:rFonts w:hint="default"/>
      </w:rPr>
    </w:lvl>
    <w:lvl w:ilvl="3" w:tplc="E71470C4">
      <w:start w:val="1"/>
      <w:numFmt w:val="bullet"/>
      <w:lvlText w:val="•"/>
      <w:lvlJc w:val="left"/>
      <w:pPr>
        <w:ind w:left="1812" w:hanging="282"/>
      </w:pPr>
      <w:rPr>
        <w:rFonts w:hint="default"/>
      </w:rPr>
    </w:lvl>
    <w:lvl w:ilvl="4" w:tplc="91E80AEA">
      <w:start w:val="1"/>
      <w:numFmt w:val="bullet"/>
      <w:lvlText w:val="•"/>
      <w:lvlJc w:val="left"/>
      <w:pPr>
        <w:ind w:left="2382" w:hanging="282"/>
      </w:pPr>
      <w:rPr>
        <w:rFonts w:hint="default"/>
      </w:rPr>
    </w:lvl>
    <w:lvl w:ilvl="5" w:tplc="0EAE95F4">
      <w:start w:val="1"/>
      <w:numFmt w:val="bullet"/>
      <w:lvlText w:val="•"/>
      <w:lvlJc w:val="left"/>
      <w:pPr>
        <w:ind w:left="2952" w:hanging="282"/>
      </w:pPr>
      <w:rPr>
        <w:rFonts w:hint="default"/>
      </w:rPr>
    </w:lvl>
    <w:lvl w:ilvl="6" w:tplc="4D2CF4B8">
      <w:start w:val="1"/>
      <w:numFmt w:val="bullet"/>
      <w:lvlText w:val="•"/>
      <w:lvlJc w:val="left"/>
      <w:pPr>
        <w:ind w:left="3522" w:hanging="282"/>
      </w:pPr>
      <w:rPr>
        <w:rFonts w:hint="default"/>
      </w:rPr>
    </w:lvl>
    <w:lvl w:ilvl="7" w:tplc="B8D2D282">
      <w:start w:val="1"/>
      <w:numFmt w:val="bullet"/>
      <w:lvlText w:val="•"/>
      <w:lvlJc w:val="left"/>
      <w:pPr>
        <w:ind w:left="4092" w:hanging="282"/>
      </w:pPr>
      <w:rPr>
        <w:rFonts w:hint="default"/>
      </w:rPr>
    </w:lvl>
    <w:lvl w:ilvl="8" w:tplc="84346144">
      <w:start w:val="1"/>
      <w:numFmt w:val="bullet"/>
      <w:lvlText w:val="•"/>
      <w:lvlJc w:val="left"/>
      <w:pPr>
        <w:ind w:left="4662" w:hanging="282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7E"/>
    <w:rsid w:val="00136E56"/>
    <w:rsid w:val="00EA727E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1EAF"/>
  <w15:chartTrackingRefBased/>
  <w15:docId w15:val="{460BFB6E-2463-4F95-835E-4FF70EDD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805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780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7805"/>
    <w:pPr>
      <w:ind w:left="103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E7805"/>
    <w:rPr>
      <w:rFonts w:ascii="Times New Roman" w:eastAsia="Times New Roman" w:hAnsi="Times New Roman"/>
      <w:sz w:val="26"/>
      <w:szCs w:val="26"/>
      <w:lang w:val="en-US"/>
    </w:rPr>
  </w:style>
  <w:style w:type="paragraph" w:styleId="a5">
    <w:name w:val="List Paragraph"/>
    <w:basedOn w:val="a"/>
    <w:uiPriority w:val="1"/>
    <w:qFormat/>
    <w:rsid w:val="00FE7805"/>
  </w:style>
  <w:style w:type="paragraph" w:customStyle="1" w:styleId="TableParagraph">
    <w:name w:val="Table Paragraph"/>
    <w:basedOn w:val="a"/>
    <w:uiPriority w:val="1"/>
    <w:qFormat/>
    <w:rsid w:val="00FE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2024-04-18T06:32:00Z</dcterms:created>
  <dcterms:modified xsi:type="dcterms:W3CDTF">2024-04-18T06:33:00Z</dcterms:modified>
</cp:coreProperties>
</file>