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DE4" w:rsidRPr="00F977B9" w:rsidRDefault="00924DE4" w:rsidP="00F977B9">
      <w:pPr>
        <w:spacing w:after="0" w:line="240" w:lineRule="auto"/>
        <w:jc w:val="right"/>
        <w:rPr>
          <w:rFonts w:ascii="Times New Roman" w:hAnsi="Times New Roman" w:cs="Times New Roman"/>
          <w:sz w:val="24"/>
          <w:szCs w:val="24"/>
        </w:rPr>
      </w:pPr>
      <w:bookmarkStart w:id="0" w:name="_GoBack"/>
      <w:bookmarkEnd w:id="0"/>
    </w:p>
    <w:p w:rsidR="00924DE4" w:rsidRPr="00F977B9" w:rsidRDefault="00F977B9" w:rsidP="00F977B9">
      <w:pPr>
        <w:spacing w:after="0" w:line="240" w:lineRule="auto"/>
        <w:jc w:val="center"/>
        <w:rPr>
          <w:rFonts w:ascii="Times New Roman" w:hAnsi="Times New Roman" w:cs="Times New Roman"/>
          <w:b/>
          <w:sz w:val="24"/>
          <w:szCs w:val="24"/>
        </w:rPr>
      </w:pPr>
      <w:r w:rsidRPr="00F977B9">
        <w:rPr>
          <w:rFonts w:ascii="Times New Roman" w:hAnsi="Times New Roman" w:cs="Times New Roman"/>
          <w:b/>
          <w:sz w:val="24"/>
          <w:szCs w:val="24"/>
        </w:rPr>
        <w:t xml:space="preserve">СОЗДАНИЕ МУЛЬТФИЛЬМОВ КАК СРЕДСТВО ПОЗНАВАТЕЛЬНОГО И ТВОРЧЕСКОГО РАЗВИТИЯ ДЕТЕЙ ДОШКОЛЬНОГО ВОЗРАСТА </w:t>
      </w:r>
    </w:p>
    <w:p w:rsidR="00F977B9" w:rsidRDefault="00F977B9" w:rsidP="00F977B9">
      <w:pPr>
        <w:spacing w:after="0" w:line="240" w:lineRule="auto"/>
        <w:jc w:val="center"/>
        <w:rPr>
          <w:rFonts w:ascii="Times New Roman" w:hAnsi="Times New Roman" w:cs="Times New Roman"/>
          <w:sz w:val="24"/>
          <w:szCs w:val="24"/>
        </w:rPr>
      </w:pPr>
    </w:p>
    <w:p w:rsidR="00F977B9" w:rsidRPr="00F977B9" w:rsidRDefault="00F977B9" w:rsidP="00F977B9">
      <w:pPr>
        <w:spacing w:after="0" w:line="240" w:lineRule="auto"/>
        <w:jc w:val="center"/>
        <w:rPr>
          <w:rFonts w:ascii="Times New Roman" w:hAnsi="Times New Roman" w:cs="Times New Roman"/>
          <w:b/>
          <w:sz w:val="24"/>
          <w:szCs w:val="24"/>
        </w:rPr>
      </w:pPr>
      <w:r w:rsidRPr="00F977B9">
        <w:rPr>
          <w:rFonts w:ascii="Times New Roman" w:hAnsi="Times New Roman" w:cs="Times New Roman"/>
          <w:sz w:val="24"/>
          <w:szCs w:val="24"/>
        </w:rPr>
        <w:t xml:space="preserve">                                                            </w:t>
      </w:r>
      <w:r w:rsidRPr="00F977B9">
        <w:rPr>
          <w:rFonts w:ascii="Times New Roman" w:hAnsi="Times New Roman" w:cs="Times New Roman"/>
          <w:b/>
          <w:sz w:val="24"/>
          <w:szCs w:val="24"/>
        </w:rPr>
        <w:t>Дягилева Екатерина Сергеевна</w:t>
      </w:r>
    </w:p>
    <w:p w:rsidR="00F977B9" w:rsidRPr="00F977B9" w:rsidRDefault="00F977B9" w:rsidP="00F977B9">
      <w:pPr>
        <w:spacing w:after="0" w:line="240" w:lineRule="auto"/>
        <w:ind w:left="5387" w:hanging="5387"/>
        <w:jc w:val="both"/>
        <w:rPr>
          <w:rFonts w:ascii="Times New Roman" w:hAnsi="Times New Roman" w:cs="Times New Roman"/>
          <w:i/>
          <w:sz w:val="24"/>
          <w:szCs w:val="24"/>
        </w:rPr>
      </w:pPr>
      <w:r w:rsidRPr="00F977B9">
        <w:rPr>
          <w:rFonts w:ascii="Times New Roman" w:hAnsi="Times New Roman" w:cs="Times New Roman"/>
          <w:sz w:val="24"/>
          <w:szCs w:val="24"/>
        </w:rPr>
        <w:t xml:space="preserve">                                                                                          </w:t>
      </w:r>
      <w:r w:rsidRPr="00F977B9">
        <w:rPr>
          <w:rFonts w:ascii="Times New Roman" w:hAnsi="Times New Roman" w:cs="Times New Roman"/>
          <w:i/>
          <w:sz w:val="24"/>
          <w:szCs w:val="24"/>
        </w:rPr>
        <w:t>старший воспитатель, МБДОУ г.</w:t>
      </w:r>
      <w:r>
        <w:rPr>
          <w:rFonts w:ascii="Times New Roman" w:hAnsi="Times New Roman" w:cs="Times New Roman"/>
          <w:i/>
          <w:sz w:val="24"/>
          <w:szCs w:val="24"/>
        </w:rPr>
        <w:t xml:space="preserve"> </w:t>
      </w:r>
      <w:r w:rsidRPr="00F977B9">
        <w:rPr>
          <w:rFonts w:ascii="Times New Roman" w:hAnsi="Times New Roman" w:cs="Times New Roman"/>
          <w:i/>
          <w:sz w:val="24"/>
          <w:szCs w:val="24"/>
        </w:rPr>
        <w:t xml:space="preserve">Абакана «Детский сад «Добрыня» </w:t>
      </w:r>
    </w:p>
    <w:p w:rsidR="00924DE4" w:rsidRPr="00F977B9" w:rsidRDefault="00924DE4" w:rsidP="00F977B9">
      <w:pPr>
        <w:spacing w:after="0" w:line="240" w:lineRule="auto"/>
        <w:jc w:val="center"/>
        <w:rPr>
          <w:rFonts w:ascii="Times New Roman" w:hAnsi="Times New Roman" w:cs="Times New Roman"/>
          <w:b/>
          <w:i/>
          <w:sz w:val="24"/>
          <w:szCs w:val="24"/>
        </w:rPr>
      </w:pPr>
    </w:p>
    <w:p w:rsidR="002A4C0D" w:rsidRPr="00F977B9" w:rsidRDefault="002A4C0D" w:rsidP="00F977B9">
      <w:pPr>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Мультипликация - это искусство создания движущихся изображений путем последовательного отображения статических изображений. Она является популярной формой развлечения для детей и включает в себя множество различных персонажей и историй. В последние годы мультипликация стала все более доступной и широко используется в различных областях, включая образование.</w:t>
      </w:r>
    </w:p>
    <w:p w:rsidR="002A4C0D" w:rsidRPr="00F977B9" w:rsidRDefault="002A4C0D" w:rsidP="00F977B9">
      <w:pPr>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 xml:space="preserve">Мультипликация способствует развитию познавательных навыков у детей дошкольного возраста. Исследования показывают, что просмотр мультфильмов помогает детям улучшить свои навыки восприятия, внимания и памяти. Дети, которые регулярно смотрят мультфильмы, имеют лучшую способность запоминать информацию и сосредотачиваться на задачах. Кроме того, мультипликация способствует развитию логического мышления у детей. </w:t>
      </w:r>
    </w:p>
    <w:p w:rsidR="002A4C0D" w:rsidRPr="00F977B9" w:rsidRDefault="002A4C0D" w:rsidP="00F977B9">
      <w:pPr>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Многие мультфильмы представляют сложные сюжеты и персонажей, что требует от детей анализировать информацию, делать выводы и решать проблемы. Это помогает развить у детей навыки критического мышления и логического рассуждения.</w:t>
      </w:r>
    </w:p>
    <w:p w:rsidR="002A4C0D" w:rsidRPr="00F977B9" w:rsidRDefault="002A4C0D" w:rsidP="00F977B9">
      <w:pPr>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Мультипликация также способствует развитию творческих способностей у детей дошкольного возраста. Мультфильмы предлагают детям возможность воображать и создавать свои собственные истории и персонажей. Это развивает их фантазию и способность к творческому мышлению. Кроме того, мультипликация может быть использована как инструмент для развития художественных навыков у детей. Дети могут изучать различные стили и техники рисования, а также создавать свои собственные анимационные фильмы. Это помогает развить у детей навыки визуального восприятия и творческого самовыражения. [2]</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 xml:space="preserve">Процесс создания мультфильма – это интересная и увлекательная деятельность для любого ребенка, так как он становится не только главным художником и сценаристом этого произведения, но и сам озвучивает, навсегда сохраняя для себя полученный результат в форме законченного мультфильма как продукта деятельности. </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Создание мультфильмов совместно с детьми показывает, насколько универсален инструмент, который позволяет раскрыть творческие способности ребенка. Мультипликация за счет коллективного творчества, стимулирует развитие когнитивных, творческих способностей детей, улучшает эмоциональное состояние, что самым положительным образом содействует успешной социализации ребенка. Практика показала, что у детей интерес вызывают все этапы создания мультипликационного фильма. Так, для пластилиновых мультфильмов дети самостоятельно создают персонажей, расставляют для съемки кадров, фотографируют, озвучивают. Пластичные материалы (пластилин, тесто, глина, окрашенный воск и др.) предоставляют большие возможности для развития мелкой моторики пальцев рук, воображения, формирования навыков ручного труда, обогащения сенсорного опыта.    Кроме того, занимаясь различными видами деятельности, осваивая новые материалы и техники, дети нацелены на конкретный результат, представляя, для чего они рисуют, лепят, мастерят. И то, и другое является наиболее благоприятными условиями для развития творчества. [1]</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 xml:space="preserve"> При создании мультипликационных фильмов по сюжетам устного народного творчества, дети сначала знакомятся с произведениями, выбирают эпизод для изображения, продумают, какого размера должны быть герои по отношению друг к другу, в каком положении они </w:t>
      </w:r>
      <w:proofErr w:type="gramStart"/>
      <w:r w:rsidRPr="00F977B9">
        <w:rPr>
          <w:color w:val="000000" w:themeColor="text1"/>
        </w:rPr>
        <w:t>находятся</w:t>
      </w:r>
      <w:proofErr w:type="gramEnd"/>
      <w:r w:rsidRPr="00F977B9">
        <w:rPr>
          <w:color w:val="000000" w:themeColor="text1"/>
        </w:rPr>
        <w:t xml:space="preserve"> выбирают сюжет и раскрашивают фон для мультфильма. 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занятия литературные, </w:t>
      </w:r>
      <w:r w:rsidRPr="00F977B9">
        <w:rPr>
          <w:color w:val="000000" w:themeColor="text1"/>
        </w:rPr>
        <w:lastRenderedPageBreak/>
        <w:t>музыкальные, актерские, режиссерские, операторские, которые помогают создавать изобразительные образы и вносят в них новый смысл. [3]</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Создавая героев мультипликационного фильма и декорации: из пластилина, делая аппликации, вырезая силуэты, рисуя красками, фломастерами, мягкими материалами, ребята изучают свойства и технические возможности художественных материалов.</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Занятие анимацией – это не только интересно, но и полезно, так как является лечебной развивающей терапией для малышей с особенностями в развитии и детей, испытывающих трудности в общении. Мультипликация помогает максимально сближать интересы взрослого и ребенка, отличаясь доступностью и неповторимостью жанра. С ее помощью педагог делает процесс обучения удовольствием для дошкольников. [4]</w:t>
      </w:r>
    </w:p>
    <w:p w:rsidR="002A4C0D" w:rsidRPr="00F977B9" w:rsidRDefault="002A4C0D" w:rsidP="00F977B9">
      <w:pPr>
        <w:pStyle w:val="a4"/>
        <w:shd w:val="clear" w:color="auto" w:fill="FFFFFF"/>
        <w:spacing w:before="0" w:beforeAutospacing="0" w:after="0" w:afterAutospacing="0"/>
        <w:ind w:firstLine="709"/>
        <w:jc w:val="both"/>
        <w:rPr>
          <w:color w:val="000000" w:themeColor="text1"/>
        </w:rPr>
      </w:pPr>
      <w:r w:rsidRPr="00F977B9">
        <w:rPr>
          <w:color w:val="000000" w:themeColor="text1"/>
        </w:rPr>
        <w:t xml:space="preserve">Таким образом, мультипликация является эффективным средством для познавательного и творческого развития детей дошкольного возраста. Она способствует развитию познавательных навыков, таких как восприятие, внимание и память, а также развитию логического мышления. Кроме того, мультипликация развивает творческие способности детей, помогая им развить фантазию и художественные навыки. </w:t>
      </w:r>
    </w:p>
    <w:p w:rsidR="002A4C0D" w:rsidRPr="00F977B9" w:rsidRDefault="002A4C0D" w:rsidP="00F977B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977B9">
        <w:rPr>
          <w:rFonts w:ascii="Times New Roman" w:eastAsia="Times New Roman" w:hAnsi="Times New Roman" w:cs="Times New Roman"/>
          <w:color w:val="000000" w:themeColor="text1"/>
          <w:sz w:val="24"/>
          <w:szCs w:val="24"/>
          <w:lang w:eastAsia="ru-RU"/>
        </w:rPr>
        <w:t>Создание мультфильма – это многогранный процесс, предоставляющий возможность всестороннего развития ребенка как создателя нового вида творческой деятельности. Продолжая жить в мире детства, но приобретая взрослые профессиональные навыки, дети реализуют все свои творческие замыслы.</w:t>
      </w:r>
    </w:p>
    <w:p w:rsidR="002A4C0D" w:rsidRPr="00F977B9" w:rsidRDefault="002A4C0D" w:rsidP="00F977B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2A4C0D" w:rsidRPr="00F977B9" w:rsidRDefault="002A4C0D" w:rsidP="00F977B9">
      <w:pPr>
        <w:shd w:val="clear" w:color="auto" w:fill="FFFFFF"/>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Список использованных источников:</w:t>
      </w:r>
    </w:p>
    <w:p w:rsidR="002A4C0D" w:rsidRPr="00F977B9" w:rsidRDefault="002A4C0D" w:rsidP="00F977B9">
      <w:pPr>
        <w:shd w:val="clear" w:color="auto" w:fill="FFFFFF"/>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 xml:space="preserve">1. </w:t>
      </w:r>
      <w:proofErr w:type="spellStart"/>
      <w:r w:rsidRPr="00F977B9">
        <w:rPr>
          <w:rFonts w:ascii="Times New Roman" w:hAnsi="Times New Roman" w:cs="Times New Roman"/>
          <w:sz w:val="24"/>
          <w:szCs w:val="24"/>
        </w:rPr>
        <w:t>Анофриков</w:t>
      </w:r>
      <w:proofErr w:type="spellEnd"/>
      <w:r w:rsidRPr="00F977B9">
        <w:rPr>
          <w:rFonts w:ascii="Times New Roman" w:hAnsi="Times New Roman" w:cs="Times New Roman"/>
          <w:sz w:val="24"/>
          <w:szCs w:val="24"/>
        </w:rPr>
        <w:t xml:space="preserve"> П.И. Принципы работы детской студии мультипликации. Учебное пособие для тех, кто хочет создать детскую студию мультипликации. Издание второе, исправленное и дополненное. 2011. </w:t>
      </w:r>
    </w:p>
    <w:p w:rsidR="002A4C0D" w:rsidRPr="00F977B9" w:rsidRDefault="002A4C0D" w:rsidP="00F977B9">
      <w:pPr>
        <w:shd w:val="clear" w:color="auto" w:fill="FFFFFF"/>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2. Зубкова С.А., Степанова С.В. Создание мультфильмов в дошкольном учреждении с детьми старшего дошкольного возраста // Современное дошкольное образование. Теория и практика. 2013. №5.</w:t>
      </w:r>
    </w:p>
    <w:p w:rsidR="002A4C0D" w:rsidRPr="00F977B9" w:rsidRDefault="002A4C0D" w:rsidP="00F977B9">
      <w:pPr>
        <w:shd w:val="clear" w:color="auto" w:fill="FFFFFF"/>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 xml:space="preserve">3. </w:t>
      </w:r>
      <w:proofErr w:type="spellStart"/>
      <w:r w:rsidRPr="00F977B9">
        <w:rPr>
          <w:rFonts w:ascii="Times New Roman" w:hAnsi="Times New Roman" w:cs="Times New Roman"/>
          <w:color w:val="000000" w:themeColor="text1"/>
          <w:sz w:val="24"/>
          <w:szCs w:val="24"/>
        </w:rPr>
        <w:t>Икматиллаева</w:t>
      </w:r>
      <w:proofErr w:type="spellEnd"/>
      <w:r w:rsidRPr="00F977B9">
        <w:rPr>
          <w:rFonts w:ascii="Times New Roman" w:hAnsi="Times New Roman" w:cs="Times New Roman"/>
          <w:color w:val="000000" w:themeColor="text1"/>
          <w:sz w:val="24"/>
          <w:szCs w:val="24"/>
        </w:rPr>
        <w:t xml:space="preserve"> Л.К. Пластилиновая техника в современной мультипликации // Наука, образование и культура. – 2(57). – 2021. – С.44-46. 3. Пономарева Т.Р. Организация внеурочной работы посредством пластилиновой мультипликации // Психолого-</w:t>
      </w:r>
      <w:proofErr w:type="spellStart"/>
      <w:r w:rsidRPr="00F977B9">
        <w:rPr>
          <w:rFonts w:ascii="Times New Roman" w:hAnsi="Times New Roman" w:cs="Times New Roman"/>
          <w:color w:val="000000" w:themeColor="text1"/>
          <w:sz w:val="24"/>
          <w:szCs w:val="24"/>
        </w:rPr>
        <w:t>педагогческие</w:t>
      </w:r>
      <w:proofErr w:type="spellEnd"/>
      <w:r w:rsidRPr="00F977B9">
        <w:rPr>
          <w:rFonts w:ascii="Times New Roman" w:hAnsi="Times New Roman" w:cs="Times New Roman"/>
          <w:color w:val="000000" w:themeColor="text1"/>
          <w:sz w:val="24"/>
          <w:szCs w:val="24"/>
        </w:rPr>
        <w:t xml:space="preserve"> проблемы развития ребенка в современных социокультурных условиях. Материалы Всероссийской научно-практической конференции с международным участием. – 2018. </w:t>
      </w:r>
    </w:p>
    <w:p w:rsidR="002A4C0D" w:rsidRPr="00F977B9" w:rsidRDefault="002A4C0D" w:rsidP="00F977B9">
      <w:pPr>
        <w:shd w:val="clear" w:color="auto" w:fill="FFFFFF"/>
        <w:spacing w:after="0" w:line="240" w:lineRule="auto"/>
        <w:ind w:firstLine="709"/>
        <w:jc w:val="both"/>
        <w:rPr>
          <w:rFonts w:ascii="Times New Roman" w:hAnsi="Times New Roman" w:cs="Times New Roman"/>
          <w:color w:val="000000" w:themeColor="text1"/>
          <w:sz w:val="24"/>
          <w:szCs w:val="24"/>
        </w:rPr>
      </w:pPr>
      <w:r w:rsidRPr="00F977B9">
        <w:rPr>
          <w:rFonts w:ascii="Times New Roman" w:hAnsi="Times New Roman" w:cs="Times New Roman"/>
          <w:color w:val="000000" w:themeColor="text1"/>
          <w:sz w:val="24"/>
          <w:szCs w:val="24"/>
        </w:rPr>
        <w:t xml:space="preserve">4. </w:t>
      </w:r>
      <w:proofErr w:type="spellStart"/>
      <w:r w:rsidRPr="00F977B9">
        <w:rPr>
          <w:rFonts w:ascii="Times New Roman" w:hAnsi="Times New Roman" w:cs="Times New Roman"/>
          <w:color w:val="000000" w:themeColor="text1"/>
          <w:sz w:val="24"/>
          <w:szCs w:val="24"/>
        </w:rPr>
        <w:t>Рословцева</w:t>
      </w:r>
      <w:proofErr w:type="spellEnd"/>
      <w:r w:rsidRPr="00F977B9">
        <w:rPr>
          <w:rFonts w:ascii="Times New Roman" w:hAnsi="Times New Roman" w:cs="Times New Roman"/>
          <w:color w:val="000000" w:themeColor="text1"/>
          <w:sz w:val="24"/>
          <w:szCs w:val="24"/>
        </w:rPr>
        <w:t xml:space="preserve"> И. Лучший мультфильм-тот, который создан детьми // «</w:t>
      </w:r>
      <w:proofErr w:type="spellStart"/>
      <w:r w:rsidRPr="00F977B9">
        <w:rPr>
          <w:rFonts w:ascii="Times New Roman" w:hAnsi="Times New Roman" w:cs="Times New Roman"/>
          <w:color w:val="000000" w:themeColor="text1"/>
          <w:sz w:val="24"/>
          <w:szCs w:val="24"/>
        </w:rPr>
        <w:t>Пралеска</w:t>
      </w:r>
      <w:proofErr w:type="spellEnd"/>
      <w:r w:rsidRPr="00F977B9">
        <w:rPr>
          <w:rFonts w:ascii="Times New Roman" w:hAnsi="Times New Roman" w:cs="Times New Roman"/>
          <w:color w:val="000000" w:themeColor="text1"/>
          <w:sz w:val="24"/>
          <w:szCs w:val="24"/>
        </w:rPr>
        <w:t xml:space="preserve">». – № </w:t>
      </w:r>
      <w:r w:rsidRPr="00F977B9">
        <w:rPr>
          <w:rFonts w:ascii="Times New Roman" w:hAnsi="Times New Roman" w:cs="Times New Roman"/>
          <w:sz w:val="24"/>
          <w:szCs w:val="24"/>
        </w:rPr>
        <w:t>07 / 2021</w:t>
      </w:r>
    </w:p>
    <w:p w:rsidR="00924DE4" w:rsidRPr="00F977B9" w:rsidRDefault="00924DE4" w:rsidP="00F977B9">
      <w:pPr>
        <w:spacing w:after="0" w:line="240" w:lineRule="auto"/>
        <w:jc w:val="both"/>
        <w:rPr>
          <w:rFonts w:ascii="Times New Roman" w:hAnsi="Times New Roman" w:cs="Times New Roman"/>
          <w:color w:val="000000" w:themeColor="text1"/>
          <w:sz w:val="24"/>
          <w:szCs w:val="24"/>
        </w:rPr>
      </w:pPr>
    </w:p>
    <w:sectPr w:rsidR="00924DE4" w:rsidRPr="00F977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E4"/>
    <w:rsid w:val="002A4C0D"/>
    <w:rsid w:val="005128A8"/>
    <w:rsid w:val="00874EE1"/>
    <w:rsid w:val="00924DE4"/>
    <w:rsid w:val="00F9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sfst">
    <w:name w:val="sfs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sfst">
    <w:name w:val="sfs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069574">
      <w:bodyDiv w:val="1"/>
      <w:marLeft w:val="0"/>
      <w:marRight w:val="0"/>
      <w:marTop w:val="0"/>
      <w:marBottom w:val="0"/>
      <w:divBdr>
        <w:top w:val="none" w:sz="0" w:space="0" w:color="auto"/>
        <w:left w:val="none" w:sz="0" w:space="0" w:color="auto"/>
        <w:bottom w:val="none" w:sz="0" w:space="0" w:color="auto"/>
        <w:right w:val="none" w:sz="0" w:space="0" w:color="auto"/>
      </w:divBdr>
    </w:div>
    <w:div w:id="814448577">
      <w:bodyDiv w:val="1"/>
      <w:marLeft w:val="0"/>
      <w:marRight w:val="0"/>
      <w:marTop w:val="0"/>
      <w:marBottom w:val="0"/>
      <w:divBdr>
        <w:top w:val="none" w:sz="0" w:space="0" w:color="auto"/>
        <w:left w:val="none" w:sz="0" w:space="0" w:color="auto"/>
        <w:bottom w:val="none" w:sz="0" w:space="0" w:color="auto"/>
        <w:right w:val="none" w:sz="0" w:space="0" w:color="auto"/>
      </w:divBdr>
    </w:div>
    <w:div w:id="13936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11</cp:lastModifiedBy>
  <cp:revision>2</cp:revision>
  <dcterms:created xsi:type="dcterms:W3CDTF">2024-02-15T03:56:00Z</dcterms:created>
  <dcterms:modified xsi:type="dcterms:W3CDTF">2024-02-15T03:56:00Z</dcterms:modified>
</cp:coreProperties>
</file>