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7D3" w:rsidRDefault="001907D3" w:rsidP="00912D0B">
      <w:pPr>
        <w:pStyle w:val="c2"/>
        <w:shd w:val="clear" w:color="auto" w:fill="FFFFFF"/>
        <w:spacing w:before="0" w:beforeAutospacing="0" w:after="0" w:afterAutospacing="0"/>
        <w:ind w:left="113" w:right="113" w:hanging="113"/>
        <w:jc w:val="center"/>
        <w:rPr>
          <w:rStyle w:val="c0"/>
          <w:b/>
          <w:color w:val="000000"/>
        </w:rPr>
      </w:pPr>
      <w:bookmarkStart w:id="0" w:name="_GoBack"/>
      <w:r w:rsidRPr="005314F1">
        <w:rPr>
          <w:rStyle w:val="c0"/>
          <w:b/>
          <w:color w:val="000000"/>
        </w:rPr>
        <w:t xml:space="preserve">ИСПОЛЬЗОВАНИЕ НЕТРАДИЦИОННОГО ОБОРУДОВАНИЯ В ФИЗИЧЕСКОМ </w:t>
      </w:r>
      <w:bookmarkEnd w:id="0"/>
      <w:r w:rsidRPr="005314F1">
        <w:rPr>
          <w:rStyle w:val="c0"/>
          <w:b/>
          <w:color w:val="000000"/>
        </w:rPr>
        <w:t>РАЗВ</w:t>
      </w:r>
      <w:r w:rsidR="005314F1">
        <w:rPr>
          <w:rStyle w:val="c0"/>
          <w:b/>
          <w:color w:val="000000"/>
        </w:rPr>
        <w:t>ИТИИ ДЕТЕЙ ДОШКОЛЬНОГО ВОЗРАСТА</w:t>
      </w:r>
    </w:p>
    <w:p w:rsidR="005314F1" w:rsidRPr="005314F1" w:rsidRDefault="005314F1" w:rsidP="0036002B">
      <w:pPr>
        <w:pStyle w:val="c2"/>
        <w:shd w:val="clear" w:color="auto" w:fill="FFFFFF"/>
        <w:spacing w:before="0" w:beforeAutospacing="0" w:after="0" w:afterAutospacing="0"/>
        <w:ind w:left="113" w:right="113" w:firstLine="568"/>
        <w:jc w:val="both"/>
        <w:rPr>
          <w:rStyle w:val="c0"/>
          <w:b/>
          <w:color w:val="000000"/>
        </w:rPr>
      </w:pPr>
    </w:p>
    <w:p w:rsidR="004A6F98" w:rsidRDefault="004A6F98" w:rsidP="0036002B">
      <w:pPr>
        <w:pStyle w:val="c2"/>
        <w:shd w:val="clear" w:color="auto" w:fill="FFFFFF"/>
        <w:spacing w:before="0" w:beforeAutospacing="0" w:after="0" w:afterAutospacing="0"/>
        <w:ind w:left="113" w:right="113" w:firstLine="568"/>
        <w:jc w:val="right"/>
        <w:rPr>
          <w:rStyle w:val="c0"/>
          <w:b/>
          <w:i/>
          <w:color w:val="000000"/>
        </w:rPr>
      </w:pPr>
      <w:proofErr w:type="spellStart"/>
      <w:r>
        <w:rPr>
          <w:rStyle w:val="c0"/>
          <w:b/>
          <w:i/>
          <w:color w:val="000000"/>
        </w:rPr>
        <w:t>Шульмина</w:t>
      </w:r>
      <w:proofErr w:type="spellEnd"/>
      <w:r>
        <w:rPr>
          <w:rStyle w:val="c0"/>
          <w:b/>
          <w:i/>
          <w:color w:val="000000"/>
        </w:rPr>
        <w:t xml:space="preserve"> О.Г.</w:t>
      </w:r>
    </w:p>
    <w:p w:rsidR="004A6F98" w:rsidRPr="005314F1" w:rsidRDefault="004A6F98" w:rsidP="004A6F98">
      <w:pPr>
        <w:pStyle w:val="c2"/>
        <w:shd w:val="clear" w:color="auto" w:fill="FFFFFF"/>
        <w:spacing w:before="0" w:beforeAutospacing="0" w:after="0" w:afterAutospacing="0"/>
        <w:ind w:left="113" w:right="113" w:firstLine="568"/>
        <w:jc w:val="right"/>
        <w:rPr>
          <w:rStyle w:val="c0"/>
          <w:i/>
          <w:color w:val="000000"/>
        </w:rPr>
      </w:pPr>
      <w:r w:rsidRPr="004A6F98">
        <w:rPr>
          <w:rStyle w:val="c0"/>
          <w:i/>
          <w:color w:val="000000"/>
        </w:rPr>
        <w:t>заведующий</w:t>
      </w:r>
      <w:r>
        <w:rPr>
          <w:rStyle w:val="c0"/>
          <w:b/>
          <w:i/>
          <w:color w:val="000000"/>
        </w:rPr>
        <w:t xml:space="preserve"> </w:t>
      </w:r>
      <w:r w:rsidRPr="005314F1">
        <w:rPr>
          <w:rStyle w:val="c0"/>
          <w:i/>
          <w:color w:val="000000"/>
        </w:rPr>
        <w:t>МБДОУ Подсинский д/с «Радуга»</w:t>
      </w:r>
    </w:p>
    <w:p w:rsidR="001907D3" w:rsidRPr="005314F1" w:rsidRDefault="005314F1" w:rsidP="0036002B">
      <w:pPr>
        <w:pStyle w:val="c2"/>
        <w:shd w:val="clear" w:color="auto" w:fill="FFFFFF"/>
        <w:spacing w:before="0" w:beforeAutospacing="0" w:after="0" w:afterAutospacing="0"/>
        <w:ind w:left="113" w:right="113" w:firstLine="568"/>
        <w:jc w:val="right"/>
        <w:rPr>
          <w:rStyle w:val="c0"/>
          <w:b/>
          <w:i/>
          <w:color w:val="000000"/>
        </w:rPr>
      </w:pPr>
      <w:r w:rsidRPr="005314F1">
        <w:rPr>
          <w:rStyle w:val="c0"/>
          <w:b/>
          <w:i/>
          <w:color w:val="000000"/>
        </w:rPr>
        <w:t>Васильева В.В.</w:t>
      </w:r>
    </w:p>
    <w:p w:rsidR="005314F1" w:rsidRPr="005314F1" w:rsidRDefault="005314F1" w:rsidP="0036002B">
      <w:pPr>
        <w:pStyle w:val="c2"/>
        <w:shd w:val="clear" w:color="auto" w:fill="FFFFFF"/>
        <w:spacing w:before="0" w:beforeAutospacing="0" w:after="0" w:afterAutospacing="0"/>
        <w:ind w:left="113" w:right="113" w:firstLine="568"/>
        <w:jc w:val="right"/>
        <w:rPr>
          <w:rStyle w:val="c0"/>
          <w:i/>
          <w:color w:val="000000"/>
        </w:rPr>
      </w:pPr>
      <w:r w:rsidRPr="005314F1">
        <w:rPr>
          <w:rStyle w:val="c0"/>
          <w:i/>
          <w:color w:val="000000"/>
        </w:rPr>
        <w:t xml:space="preserve">инструктор </w:t>
      </w:r>
      <w:r w:rsidR="006C7D07">
        <w:rPr>
          <w:rStyle w:val="c0"/>
          <w:i/>
          <w:color w:val="000000"/>
        </w:rPr>
        <w:t>по физической культуре</w:t>
      </w:r>
      <w:r w:rsidRPr="005314F1">
        <w:rPr>
          <w:rStyle w:val="c0"/>
          <w:i/>
          <w:color w:val="000000"/>
        </w:rPr>
        <w:t xml:space="preserve"> МБДОУ Подсинский д/с «Радуга»</w:t>
      </w:r>
    </w:p>
    <w:p w:rsidR="005314F1" w:rsidRDefault="005314F1" w:rsidP="0036002B">
      <w:pPr>
        <w:pStyle w:val="c53"/>
        <w:shd w:val="clear" w:color="auto" w:fill="FFFFFF"/>
        <w:spacing w:before="0" w:beforeAutospacing="0" w:after="0" w:afterAutospacing="0"/>
        <w:ind w:left="113" w:right="113" w:firstLine="568"/>
        <w:jc w:val="both"/>
        <w:rPr>
          <w:rStyle w:val="c0"/>
          <w:color w:val="000000"/>
          <w:shd w:val="clear" w:color="auto" w:fill="FFFFFF"/>
        </w:rPr>
      </w:pPr>
    </w:p>
    <w:p w:rsidR="005E17BD" w:rsidRDefault="005E17BD" w:rsidP="0036002B">
      <w:pPr>
        <w:pStyle w:val="c2"/>
        <w:shd w:val="clear" w:color="auto" w:fill="FFFFFF"/>
        <w:spacing w:before="0" w:beforeAutospacing="0" w:after="0" w:afterAutospacing="0"/>
        <w:ind w:left="113" w:right="113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 современном обществе предъявляются высокие требования к человеку, к его знаниям и способностям. На организм человека постоянно усиливается влияние разнообразных отрицательных факторов окружающей среды, которые приводят к ухудшению состояния здоровья, к снижению умственного и физического потенциала.</w:t>
      </w:r>
    </w:p>
    <w:p w:rsidR="005E17BD" w:rsidRDefault="005E17BD" w:rsidP="0036002B">
      <w:pPr>
        <w:pStyle w:val="c2"/>
        <w:shd w:val="clear" w:color="auto" w:fill="FFFFFF"/>
        <w:spacing w:before="0" w:beforeAutospacing="0" w:after="0" w:afterAutospacing="0"/>
        <w:ind w:left="113" w:right="113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На протяжении многих лет физическое воспитание рассматривается как единая система мероприятий, направленная на то, чтобы научить детей управлять своим телом, помочь ему овладеть такими важными видами движений как: бег, прыжки, ходьба и т. д. Дошкольный возраст - важный период в формировании физического здоровья. Именно в дошкольном возрасте самое благоприятное время для выработки правильных привычек, которые в сочетании с обучением приведут к положительным результатам.</w:t>
      </w:r>
    </w:p>
    <w:p w:rsidR="001907D3" w:rsidRDefault="001907D3" w:rsidP="0036002B">
      <w:pPr>
        <w:pStyle w:val="c53"/>
        <w:shd w:val="clear" w:color="auto" w:fill="FFFFFF"/>
        <w:spacing w:before="0" w:beforeAutospacing="0" w:after="0" w:afterAutospacing="0"/>
        <w:ind w:left="113" w:right="113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 xml:space="preserve">Здоровье детей всегда должно быть на первом месте. </w:t>
      </w:r>
      <w:r w:rsidR="005E17BD">
        <w:rPr>
          <w:rStyle w:val="c0"/>
          <w:color w:val="000000"/>
          <w:shd w:val="clear" w:color="auto" w:fill="FFFFFF"/>
        </w:rPr>
        <w:t xml:space="preserve">Всем </w:t>
      </w:r>
      <w:r>
        <w:rPr>
          <w:rStyle w:val="c0"/>
          <w:color w:val="000000"/>
          <w:shd w:val="clear" w:color="auto" w:fill="FFFFFF"/>
        </w:rPr>
        <w:t xml:space="preserve">известно, что ничто так не укрепляет его, как занятия физической культурой. Поэтому </w:t>
      </w:r>
      <w:r w:rsidR="005E17BD">
        <w:rPr>
          <w:rStyle w:val="c0"/>
          <w:color w:val="000000"/>
          <w:shd w:val="clear" w:color="auto" w:fill="FFFFFF"/>
        </w:rPr>
        <w:t xml:space="preserve">интерес </w:t>
      </w:r>
      <w:r>
        <w:rPr>
          <w:rStyle w:val="c0"/>
          <w:color w:val="000000"/>
          <w:shd w:val="clear" w:color="auto" w:fill="FFFFFF"/>
        </w:rPr>
        <w:t xml:space="preserve">к ней надо прививать с самого маленького возраста. Чтобы </w:t>
      </w:r>
      <w:r w:rsidR="005E17BD">
        <w:rPr>
          <w:rStyle w:val="c0"/>
          <w:color w:val="000000"/>
          <w:shd w:val="clear" w:color="auto" w:fill="FFFFFF"/>
        </w:rPr>
        <w:t xml:space="preserve">привлечь </w:t>
      </w:r>
      <w:r>
        <w:rPr>
          <w:rStyle w:val="c0"/>
          <w:color w:val="000000"/>
          <w:shd w:val="clear" w:color="auto" w:fill="FFFFFF"/>
        </w:rPr>
        <w:t>детей больше и, главное, с пользой двигаться, надо их заинтересовать. Нетрадиционное физкультурное оборудование как раз поможет превратить занятия в веселую игру. Это значительно разнообразит жизнь ребенка. К тому же можно сделать нетрадиционное физкультурное оборудование своими руками.</w:t>
      </w:r>
    </w:p>
    <w:p w:rsidR="001907D3" w:rsidRDefault="001907D3" w:rsidP="0036002B">
      <w:pPr>
        <w:pStyle w:val="c39"/>
        <w:shd w:val="clear" w:color="auto" w:fill="FFFFFF"/>
        <w:spacing w:before="0" w:beforeAutospacing="0" w:after="0" w:afterAutospacing="0"/>
        <w:ind w:left="113" w:right="113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>Для детей очень важны различные упражнения, которые помогут развивать мелкую моторику. Это, кроме всего, положительно влияет на их психику и снижает заболеваемость. Нетрадиционное физкультурное оборудование, изготовленное своими руками</w:t>
      </w:r>
      <w:r w:rsidR="001C63B7">
        <w:rPr>
          <w:rStyle w:val="c0"/>
          <w:color w:val="000000"/>
          <w:shd w:val="clear" w:color="auto" w:fill="FFFFFF"/>
        </w:rPr>
        <w:t>,</w:t>
      </w:r>
      <w:r>
        <w:rPr>
          <w:rStyle w:val="c0"/>
          <w:color w:val="000000"/>
          <w:shd w:val="clear" w:color="auto" w:fill="FFFFFF"/>
        </w:rPr>
        <w:t xml:space="preserve"> как раз делает акцент на такие упражнения.</w:t>
      </w:r>
    </w:p>
    <w:p w:rsidR="001907D3" w:rsidRDefault="001907D3" w:rsidP="0036002B">
      <w:pPr>
        <w:pStyle w:val="c39"/>
        <w:shd w:val="clear" w:color="auto" w:fill="FFFFFF"/>
        <w:spacing w:before="0" w:beforeAutospacing="0" w:after="0" w:afterAutospacing="0"/>
        <w:ind w:left="113" w:right="113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hd w:val="clear" w:color="auto" w:fill="FFFFFF"/>
        </w:rPr>
        <w:t>Большой плюс в том, что с помощью такого снаряжения можно проводить игры раз</w:t>
      </w:r>
      <w:r w:rsidR="001C63B7">
        <w:rPr>
          <w:rStyle w:val="c0"/>
          <w:color w:val="000000"/>
          <w:shd w:val="clear" w:color="auto" w:fill="FFFFFF"/>
        </w:rPr>
        <w:t>ного характера: тренировочного, развлекательного,</w:t>
      </w:r>
      <w:r>
        <w:rPr>
          <w:rStyle w:val="c0"/>
          <w:color w:val="000000"/>
          <w:shd w:val="clear" w:color="auto" w:fill="FFFFFF"/>
        </w:rPr>
        <w:t xml:space="preserve"> состязательного. В принципе, если подключить фантазию, то можно подготовить даже специальный спектакль с интерактивными вставками (например, как победить </w:t>
      </w:r>
      <w:r w:rsidR="005E17BD">
        <w:rPr>
          <w:rStyle w:val="c0"/>
          <w:color w:val="000000"/>
          <w:shd w:val="clear" w:color="auto" w:fill="FFFFFF"/>
        </w:rPr>
        <w:t xml:space="preserve">злого волка </w:t>
      </w:r>
      <w:r>
        <w:rPr>
          <w:rStyle w:val="c0"/>
          <w:color w:val="000000"/>
          <w:shd w:val="clear" w:color="auto" w:fill="FFFFFF"/>
        </w:rPr>
        <w:t>с помощью занятий физической культуры).</w:t>
      </w:r>
    </w:p>
    <w:p w:rsidR="00B57E51" w:rsidRPr="009D3378" w:rsidRDefault="001907D3" w:rsidP="009D3378">
      <w:pPr>
        <w:pStyle w:val="c39"/>
        <w:shd w:val="clear" w:color="auto" w:fill="FFFFFF"/>
        <w:spacing w:before="0" w:beforeAutospacing="0" w:after="0" w:afterAutospacing="0"/>
        <w:ind w:left="113" w:right="113" w:firstLine="568"/>
        <w:jc w:val="both"/>
        <w:rPr>
          <w:color w:val="000000"/>
          <w:shd w:val="clear" w:color="auto" w:fill="FFFFFF"/>
        </w:rPr>
      </w:pPr>
      <w:r w:rsidRPr="001C63B7">
        <w:rPr>
          <w:rStyle w:val="c34"/>
          <w:color w:val="000000"/>
          <w:shd w:val="clear" w:color="auto" w:fill="FFFFFF"/>
        </w:rPr>
        <w:t>Как сделать нетрадиционное физкультурное оборудование своими руками в детском саду и дома</w:t>
      </w:r>
      <w:r w:rsidR="001C63B7">
        <w:rPr>
          <w:rStyle w:val="c34"/>
          <w:color w:val="000000"/>
          <w:shd w:val="clear" w:color="auto" w:fill="FFFFFF"/>
        </w:rPr>
        <w:t>?</w:t>
      </w:r>
      <w:r w:rsidR="009D3378">
        <w:rPr>
          <w:color w:val="000000"/>
        </w:rPr>
        <w:t xml:space="preserve"> </w:t>
      </w:r>
    </w:p>
    <w:p w:rsidR="001907D3" w:rsidRDefault="001907D3" w:rsidP="0036002B">
      <w:pPr>
        <w:pStyle w:val="c39"/>
        <w:shd w:val="clear" w:color="auto" w:fill="FFFFFF"/>
        <w:spacing w:before="0" w:beforeAutospacing="0" w:after="0" w:afterAutospacing="0"/>
        <w:ind w:left="113" w:right="113" w:firstLine="568"/>
        <w:jc w:val="both"/>
        <w:rPr>
          <w:rStyle w:val="c0"/>
          <w:color w:val="000000"/>
          <w:shd w:val="clear" w:color="auto" w:fill="FFFFFF"/>
        </w:rPr>
      </w:pPr>
      <w:r>
        <w:rPr>
          <w:rStyle w:val="c0"/>
          <w:color w:val="000000"/>
          <w:shd w:val="clear" w:color="auto" w:fill="FFFFFF"/>
        </w:rPr>
        <w:t>Нетрадиционное физкультурное оборудование своими руками изготовляется из подручных средств: бутылок, крышечек, веревок, упаковок от киндер-с</w:t>
      </w:r>
      <w:r w:rsidR="001C63B7">
        <w:rPr>
          <w:rStyle w:val="c0"/>
          <w:color w:val="000000"/>
          <w:shd w:val="clear" w:color="auto" w:fill="FFFFFF"/>
        </w:rPr>
        <w:t>юрпризов и других вещей, которые</w:t>
      </w:r>
      <w:r>
        <w:rPr>
          <w:rStyle w:val="c0"/>
          <w:color w:val="000000"/>
          <w:shd w:val="clear" w:color="auto" w:fill="FFFFFF"/>
        </w:rPr>
        <w:t xml:space="preserve"> можно найти </w:t>
      </w:r>
      <w:r w:rsidR="001C63B7">
        <w:rPr>
          <w:rStyle w:val="c0"/>
          <w:color w:val="000000"/>
          <w:shd w:val="clear" w:color="auto" w:fill="FFFFFF"/>
        </w:rPr>
        <w:t xml:space="preserve">в каждом доме. </w:t>
      </w:r>
      <w:r>
        <w:rPr>
          <w:rStyle w:val="c0"/>
          <w:color w:val="000000"/>
          <w:shd w:val="clear" w:color="auto" w:fill="FFFFFF"/>
        </w:rPr>
        <w:t xml:space="preserve"> Можно также подключить детей, чтобы они помогали. Им будет очень интересно. При создании изделий стоит попробовать подключить фантазию и придумать что-то свое. Здесь нет никаких ограничений. Но, конечно, можно воспользоваться и уже известными наработками в этой сфере.</w:t>
      </w:r>
    </w:p>
    <w:p w:rsidR="009D3378" w:rsidRDefault="009D3378" w:rsidP="0036002B">
      <w:pPr>
        <w:pStyle w:val="c39"/>
        <w:shd w:val="clear" w:color="auto" w:fill="FFFFFF"/>
        <w:spacing w:before="0" w:beforeAutospacing="0" w:after="0" w:afterAutospacing="0"/>
        <w:ind w:left="113" w:right="113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>
            <wp:extent cx="2735439" cy="2051581"/>
            <wp:effectExtent l="19050" t="0" r="7761" b="0"/>
            <wp:docPr id="8" name="Рисунок 7" descr="IMG-20240212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212-WA003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3612" cy="206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>
            <wp:extent cx="2739202" cy="2054403"/>
            <wp:effectExtent l="19050" t="0" r="3998" b="0"/>
            <wp:docPr id="9" name="Рисунок 8" descr="IMG-20240212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212-WA003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8269" cy="2053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7D3" w:rsidRDefault="001C63B7" w:rsidP="0036002B">
      <w:pPr>
        <w:pStyle w:val="c39"/>
        <w:shd w:val="clear" w:color="auto" w:fill="FFFFFF"/>
        <w:spacing w:before="0" w:beforeAutospacing="0" w:after="0" w:afterAutospacing="0"/>
        <w:ind w:left="113" w:right="113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color w:val="000000"/>
          <w:shd w:val="clear" w:color="auto" w:fill="FFFFFF"/>
        </w:rPr>
        <w:lastRenderedPageBreak/>
        <w:t>«</w:t>
      </w:r>
      <w:r w:rsidR="001907D3" w:rsidRPr="001C63B7">
        <w:rPr>
          <w:rStyle w:val="c19"/>
          <w:color w:val="000000"/>
          <w:shd w:val="clear" w:color="auto" w:fill="FFFFFF"/>
        </w:rPr>
        <w:t>Бильбоке</w:t>
      </w:r>
      <w:r>
        <w:rPr>
          <w:rStyle w:val="c19"/>
          <w:color w:val="000000"/>
          <w:shd w:val="clear" w:color="auto" w:fill="FFFFFF"/>
        </w:rPr>
        <w:t>» В</w:t>
      </w:r>
      <w:r w:rsidR="001907D3">
        <w:rPr>
          <w:rStyle w:val="c19"/>
          <w:color w:val="000000"/>
          <w:shd w:val="clear" w:color="auto" w:fill="FFFFFF"/>
        </w:rPr>
        <w:t>сем известна игра, где привязанный к палочке шарик нужно забросить в специальную чашу. Это и есть бильбоке. Для этого понадобится: пластиковая бутылка с крышкой; шерстяная нитка; упаковка от "Киндер-сюрприза"; украшения.</w:t>
      </w:r>
    </w:p>
    <w:p w:rsidR="001907D3" w:rsidRDefault="001907D3" w:rsidP="0036002B">
      <w:pPr>
        <w:pStyle w:val="c39"/>
        <w:shd w:val="clear" w:color="auto" w:fill="FFFFFF"/>
        <w:spacing w:before="0" w:beforeAutospacing="0" w:after="0" w:afterAutospacing="0"/>
        <w:ind w:left="113" w:right="113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color w:val="000000"/>
          <w:shd w:val="clear" w:color="auto" w:fill="FFFFFF"/>
        </w:rPr>
        <w:t xml:space="preserve">Для начала нужно отрезать донышко от пластиковой тары. Желательно это делать так, чтобы не оставалось заостренных концов. В желтом яйце от </w:t>
      </w:r>
      <w:proofErr w:type="gramStart"/>
      <w:r>
        <w:rPr>
          <w:rStyle w:val="c19"/>
          <w:color w:val="000000"/>
          <w:shd w:val="clear" w:color="auto" w:fill="FFFFFF"/>
        </w:rPr>
        <w:t>киндера</w:t>
      </w:r>
      <w:proofErr w:type="gramEnd"/>
      <w:r>
        <w:rPr>
          <w:rStyle w:val="c19"/>
          <w:color w:val="000000"/>
          <w:shd w:val="clear" w:color="auto" w:fill="FFFFFF"/>
        </w:rPr>
        <w:t xml:space="preserve"> с помощью шила проделывается отверстие, куда продевается нитка. Чтобы она не выскакивала, на ее конце завязывают узел. Второй конец веревки продевают сквозь горлышко и закручивают вместе с крышкой. Для того чтобы сделать бильбоке более красочным и привлекательным, его надо обклеить яркой лентой. Можно использовать распечатанные картинки, блёстки и бисер. Игры с бильбоке помогают развивать реакцию и координацию движений.</w:t>
      </w:r>
    </w:p>
    <w:p w:rsidR="001907D3" w:rsidRDefault="001C63B7" w:rsidP="0036002B">
      <w:pPr>
        <w:pStyle w:val="c39"/>
        <w:shd w:val="clear" w:color="auto" w:fill="FFFFFF"/>
        <w:spacing w:before="0" w:beforeAutospacing="0" w:after="0" w:afterAutospacing="0"/>
        <w:ind w:left="113" w:right="113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color w:val="000000"/>
          <w:shd w:val="clear" w:color="auto" w:fill="FFFFFF"/>
        </w:rPr>
        <w:t>«</w:t>
      </w:r>
      <w:r w:rsidR="001907D3" w:rsidRPr="001C63B7">
        <w:rPr>
          <w:rStyle w:val="c19"/>
          <w:color w:val="000000"/>
          <w:shd w:val="clear" w:color="auto" w:fill="FFFFFF"/>
        </w:rPr>
        <w:t>Мешочек</w:t>
      </w:r>
      <w:r>
        <w:rPr>
          <w:rStyle w:val="c19"/>
          <w:color w:val="000000"/>
          <w:shd w:val="clear" w:color="auto" w:fill="FFFFFF"/>
        </w:rPr>
        <w:t>»</w:t>
      </w:r>
      <w:r w:rsidR="00132C28">
        <w:rPr>
          <w:rStyle w:val="c19"/>
          <w:color w:val="000000"/>
          <w:shd w:val="clear" w:color="auto" w:fill="FFFFFF"/>
        </w:rPr>
        <w:t>.</w:t>
      </w:r>
      <w:r w:rsidR="001907D3" w:rsidRPr="001C63B7">
        <w:rPr>
          <w:rStyle w:val="c19"/>
          <w:color w:val="000000"/>
          <w:shd w:val="clear" w:color="auto" w:fill="FFFFFF"/>
        </w:rPr>
        <w:t> </w:t>
      </w:r>
      <w:r w:rsidR="001907D3">
        <w:rPr>
          <w:rStyle w:val="c19"/>
          <w:color w:val="000000"/>
          <w:shd w:val="clear" w:color="auto" w:fill="FFFFFF"/>
        </w:rPr>
        <w:t>Казалось бы, как его использовать? Но ему можно найти массу применений. Например, мешочки можно класть на голову, чтобы дети постоянно держали осанку. Так как проблемы с искривлениями позвоночника становятся все более распространенными, то такие упражнения будут очень полезными. Сшить мешочек можно из обычной плотной ткани. Наполнителем послужит соль, песок или крупа.</w:t>
      </w:r>
    </w:p>
    <w:p w:rsidR="001907D3" w:rsidRDefault="001C63B7" w:rsidP="0036002B">
      <w:pPr>
        <w:pStyle w:val="c39"/>
        <w:shd w:val="clear" w:color="auto" w:fill="FFFFFF"/>
        <w:spacing w:before="0" w:beforeAutospacing="0" w:after="0" w:afterAutospacing="0"/>
        <w:ind w:left="113" w:right="113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color w:val="000000"/>
          <w:shd w:val="clear" w:color="auto" w:fill="FFFFFF"/>
        </w:rPr>
        <w:t>«</w:t>
      </w:r>
      <w:r w:rsidR="001907D3" w:rsidRPr="001C63B7">
        <w:rPr>
          <w:rStyle w:val="c19"/>
          <w:color w:val="000000"/>
          <w:shd w:val="clear" w:color="auto" w:fill="FFFFFF"/>
        </w:rPr>
        <w:t>Волшебная бутылочка</w:t>
      </w:r>
      <w:r>
        <w:rPr>
          <w:rStyle w:val="c19"/>
          <w:color w:val="000000"/>
          <w:shd w:val="clear" w:color="auto" w:fill="FFFFFF"/>
        </w:rPr>
        <w:t>»</w:t>
      </w:r>
      <w:r w:rsidR="00132C28">
        <w:rPr>
          <w:rStyle w:val="c19"/>
          <w:color w:val="000000"/>
          <w:shd w:val="clear" w:color="auto" w:fill="FFFFFF"/>
        </w:rPr>
        <w:t>.</w:t>
      </w:r>
      <w:r w:rsidR="001907D3">
        <w:rPr>
          <w:rStyle w:val="c19"/>
          <w:color w:val="000000"/>
          <w:shd w:val="clear" w:color="auto" w:fill="FFFFFF"/>
        </w:rPr>
        <w:t xml:space="preserve"> Для его создания понадобится прозрачная пластиковая бутылка, трубочка от коктейля, конфетти или фольга. В крышке надо проделать отверстие. Туда будет просовываться трубочка. В саму бутылку помещают мелкое конфетти, порезанную фольгу или крупные блестки. Ребенок должен вдыхать через нос, а выдыхать через рот в трубочку. Так он осваивает правильную технику дыхания и следит за веселым «фейерверком» внутри бутылочки.</w:t>
      </w:r>
    </w:p>
    <w:p w:rsidR="001907D3" w:rsidRDefault="00132C28" w:rsidP="0036002B">
      <w:pPr>
        <w:pStyle w:val="c39"/>
        <w:shd w:val="clear" w:color="auto" w:fill="FFFFFF"/>
        <w:spacing w:before="0" w:beforeAutospacing="0" w:after="0" w:afterAutospacing="0"/>
        <w:ind w:left="113" w:right="113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color w:val="000000"/>
          <w:shd w:val="clear" w:color="auto" w:fill="FFFFFF"/>
        </w:rPr>
        <w:t>«</w:t>
      </w:r>
      <w:r w:rsidR="001907D3" w:rsidRPr="00132C28">
        <w:rPr>
          <w:rStyle w:val="c19"/>
          <w:color w:val="000000"/>
          <w:shd w:val="clear" w:color="auto" w:fill="FFFFFF"/>
        </w:rPr>
        <w:t>Воздушный футбол</w:t>
      </w:r>
      <w:r>
        <w:rPr>
          <w:rStyle w:val="c19"/>
          <w:color w:val="000000"/>
          <w:shd w:val="clear" w:color="auto" w:fill="FFFFFF"/>
        </w:rPr>
        <w:t>».</w:t>
      </w:r>
      <w:r w:rsidR="001907D3">
        <w:rPr>
          <w:rStyle w:val="c19"/>
          <w:color w:val="000000"/>
          <w:shd w:val="clear" w:color="auto" w:fill="FFFFFF"/>
        </w:rPr>
        <w:t> Очень интересная и простая игра. На создание такого</w:t>
      </w:r>
      <w:r w:rsidR="001907D3">
        <w:rPr>
          <w:rStyle w:val="c10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="001907D3">
        <w:rPr>
          <w:rStyle w:val="c19"/>
          <w:color w:val="000000"/>
          <w:shd w:val="clear" w:color="auto" w:fill="FFFFFF"/>
        </w:rPr>
        <w:t>нетрадиционного физкультурного оборудования своими руками не нужно много материалов. Понадобится всего большая крышка от коробки (или просто картон), пластиковый стаканчик, цветная бумага, клей, трубочки и маленький шарик. Делается он также просто. Крышку от коробки (если ее нет, то можно просто сделать бортики из картона) обклеить зеленой бумагой с внутренней стороны. Так получится подобие поля. Ворота можно сделать из половинок пластикового стаканчика. Забивают голы на таком поле с помощью трубочек. Надо потоком воздуха загнать шарик в импровизированные ворота.</w:t>
      </w:r>
    </w:p>
    <w:p w:rsidR="001907D3" w:rsidRDefault="00132C28" w:rsidP="0036002B">
      <w:pPr>
        <w:pStyle w:val="c39"/>
        <w:shd w:val="clear" w:color="auto" w:fill="FFFFFF"/>
        <w:spacing w:before="0" w:beforeAutospacing="0" w:after="0" w:afterAutospacing="0"/>
        <w:ind w:left="113" w:right="113"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color w:val="000000"/>
          <w:shd w:val="clear" w:color="auto" w:fill="FFFFFF"/>
        </w:rPr>
        <w:t>«</w:t>
      </w:r>
      <w:r w:rsidR="001907D3" w:rsidRPr="00132C28">
        <w:rPr>
          <w:rStyle w:val="c19"/>
          <w:color w:val="000000"/>
          <w:shd w:val="clear" w:color="auto" w:fill="FFFFFF"/>
        </w:rPr>
        <w:t>Звериные гонки</w:t>
      </w:r>
      <w:r>
        <w:rPr>
          <w:rStyle w:val="c19"/>
          <w:color w:val="000000"/>
          <w:shd w:val="clear" w:color="auto" w:fill="FFFFFF"/>
        </w:rPr>
        <w:t>».</w:t>
      </w:r>
      <w:r w:rsidR="001907D3">
        <w:rPr>
          <w:rStyle w:val="c19"/>
          <w:color w:val="000000"/>
          <w:shd w:val="clear" w:color="auto" w:fill="FFFFFF"/>
        </w:rPr>
        <w:t> С помощью обычной ленты, красивой палочки и мягкой игрушки можно сделать увлекательную игру, которая поможет развивать мелкую моторику рук ребенка. С одного конца привязывается мягкая игрушка, а другой конец - к ручке. Важно, чтобы ленты все были одного размера. Задача проста: надо крутить ручку, наматывая на нее веревочку. Так игрушечный зверь потихоньку будет подтягиваться к малышу. Можно устроить целые соревнования.</w:t>
      </w:r>
    </w:p>
    <w:p w:rsidR="001907D3" w:rsidRDefault="00132C28" w:rsidP="0036002B">
      <w:pPr>
        <w:pStyle w:val="c39"/>
        <w:shd w:val="clear" w:color="auto" w:fill="FFFFFF"/>
        <w:spacing w:before="0" w:beforeAutospacing="0" w:after="0" w:afterAutospacing="0"/>
        <w:ind w:left="113" w:right="113" w:firstLine="568"/>
        <w:jc w:val="both"/>
        <w:rPr>
          <w:rFonts w:ascii="Calibri" w:hAnsi="Calibri"/>
          <w:color w:val="000000"/>
          <w:sz w:val="22"/>
          <w:szCs w:val="22"/>
        </w:rPr>
      </w:pPr>
      <w:r w:rsidRPr="00132C28">
        <w:rPr>
          <w:rStyle w:val="c19"/>
          <w:color w:val="000000"/>
          <w:shd w:val="clear" w:color="auto" w:fill="FFFFFF"/>
        </w:rPr>
        <w:t>«</w:t>
      </w:r>
      <w:r w:rsidR="001907D3" w:rsidRPr="00132C28">
        <w:rPr>
          <w:rStyle w:val="c19"/>
          <w:color w:val="000000"/>
          <w:shd w:val="clear" w:color="auto" w:fill="FFFFFF"/>
        </w:rPr>
        <w:t>Робин Гуд</w:t>
      </w:r>
      <w:r w:rsidRPr="00132C28">
        <w:rPr>
          <w:rStyle w:val="c19"/>
          <w:color w:val="000000"/>
          <w:shd w:val="clear" w:color="auto" w:fill="FFFFFF"/>
        </w:rPr>
        <w:t>»</w:t>
      </w:r>
      <w:r>
        <w:rPr>
          <w:rStyle w:val="c19"/>
          <w:color w:val="000000"/>
          <w:shd w:val="clear" w:color="auto" w:fill="FFFFFF"/>
        </w:rPr>
        <w:t>.</w:t>
      </w:r>
      <w:r w:rsidRPr="00132C28">
        <w:rPr>
          <w:rStyle w:val="c19"/>
          <w:color w:val="000000"/>
          <w:shd w:val="clear" w:color="auto" w:fill="FFFFFF"/>
        </w:rPr>
        <w:t xml:space="preserve"> </w:t>
      </w:r>
      <w:r w:rsidR="001907D3">
        <w:rPr>
          <w:rStyle w:val="c10"/>
          <w:color w:val="000000"/>
          <w:shd w:val="clear" w:color="auto" w:fill="FFFFFF"/>
        </w:rPr>
        <w:t>С помощью нетрадиционного оборудования по физкультуре, своими руками можно устроить целый турнир по метанию. Для того чтобы стать настоящим Робин Гудом, не нужен лук и стрелы. Достаточно просто лотка из-под яиц, красок и упаковок от "</w:t>
      </w:r>
      <w:proofErr w:type="gramStart"/>
      <w:r w:rsidR="001907D3">
        <w:rPr>
          <w:rStyle w:val="c10"/>
          <w:color w:val="000000"/>
          <w:shd w:val="clear" w:color="auto" w:fill="FFFFFF"/>
        </w:rPr>
        <w:t>киндеров</w:t>
      </w:r>
      <w:proofErr w:type="gramEnd"/>
      <w:r w:rsidR="001907D3">
        <w:rPr>
          <w:rStyle w:val="c10"/>
          <w:color w:val="000000"/>
          <w:shd w:val="clear" w:color="auto" w:fill="FFFFFF"/>
        </w:rPr>
        <w:t>". Лоток разукрашиваем так, чтобы он был похож на цель. То есть в центре должен быть маленький квадратик, выкрашенный в красный цвет. Это б</w:t>
      </w:r>
      <w:r>
        <w:rPr>
          <w:rStyle w:val="c10"/>
          <w:color w:val="000000"/>
          <w:shd w:val="clear" w:color="auto" w:fill="FFFFFF"/>
        </w:rPr>
        <w:t>удет яблочко. Чуть дальше - большо</w:t>
      </w:r>
      <w:r w:rsidR="001907D3">
        <w:rPr>
          <w:rStyle w:val="c10"/>
          <w:color w:val="000000"/>
          <w:shd w:val="clear" w:color="auto" w:fill="FFFFFF"/>
        </w:rPr>
        <w:t xml:space="preserve">й желтый круг, а затем зеленый. Вместо стрел метать </w:t>
      </w:r>
      <w:r>
        <w:rPr>
          <w:rStyle w:val="c10"/>
          <w:color w:val="000000"/>
          <w:shd w:val="clear" w:color="auto" w:fill="FFFFFF"/>
        </w:rPr>
        <w:t xml:space="preserve">упаковкой яйцом  </w:t>
      </w:r>
      <w:proofErr w:type="gramStart"/>
      <w:r>
        <w:rPr>
          <w:rStyle w:val="c10"/>
          <w:color w:val="000000"/>
          <w:shd w:val="clear" w:color="auto" w:fill="FFFFFF"/>
        </w:rPr>
        <w:t>от</w:t>
      </w:r>
      <w:proofErr w:type="gramEnd"/>
      <w:r>
        <w:rPr>
          <w:rStyle w:val="c10"/>
          <w:color w:val="000000"/>
          <w:shd w:val="clear" w:color="auto" w:fill="FFFFFF"/>
        </w:rPr>
        <w:t xml:space="preserve"> "</w:t>
      </w:r>
      <w:proofErr w:type="gramStart"/>
      <w:r>
        <w:rPr>
          <w:rStyle w:val="c10"/>
          <w:color w:val="000000"/>
          <w:shd w:val="clear" w:color="auto" w:fill="FFFFFF"/>
        </w:rPr>
        <w:t>киндер</w:t>
      </w:r>
      <w:proofErr w:type="gramEnd"/>
      <w:r>
        <w:rPr>
          <w:rStyle w:val="c10"/>
          <w:color w:val="000000"/>
          <w:shd w:val="clear" w:color="auto" w:fill="FFFFFF"/>
        </w:rPr>
        <w:t xml:space="preserve"> - сюрприза</w:t>
      </w:r>
      <w:r w:rsidR="001907D3">
        <w:rPr>
          <w:rStyle w:val="c10"/>
          <w:color w:val="000000"/>
          <w:shd w:val="clear" w:color="auto" w:fill="FFFFFF"/>
        </w:rPr>
        <w:t>". Такая интересная игра помогает развивать координацию движений, точность и ловкость.</w:t>
      </w:r>
    </w:p>
    <w:p w:rsidR="001907D3" w:rsidRPr="001907D3" w:rsidRDefault="00132C28" w:rsidP="0036002B">
      <w:pPr>
        <w:pStyle w:val="c2"/>
        <w:shd w:val="clear" w:color="auto" w:fill="FFFFFF"/>
        <w:spacing w:before="0" w:beforeAutospacing="0" w:after="0" w:afterAutospacing="0"/>
        <w:ind w:left="113" w:right="113"/>
        <w:jc w:val="both"/>
        <w:rPr>
          <w:color w:val="000000"/>
          <w:sz w:val="22"/>
          <w:szCs w:val="22"/>
        </w:rPr>
      </w:pPr>
      <w:r w:rsidRPr="00132C28">
        <w:rPr>
          <w:rStyle w:val="c34"/>
          <w:color w:val="000000"/>
        </w:rPr>
        <w:t xml:space="preserve">       </w:t>
      </w:r>
      <w:r w:rsidR="001907D3" w:rsidRPr="00132C28">
        <w:rPr>
          <w:rStyle w:val="c34"/>
          <w:color w:val="000000"/>
        </w:rPr>
        <w:t>«</w:t>
      </w:r>
      <w:proofErr w:type="spellStart"/>
      <w:r w:rsidR="001907D3" w:rsidRPr="00132C28">
        <w:rPr>
          <w:rStyle w:val="c34"/>
          <w:color w:val="000000"/>
        </w:rPr>
        <w:t>Массажер</w:t>
      </w:r>
      <w:proofErr w:type="spellEnd"/>
      <w:r w:rsidR="001907D3" w:rsidRPr="00132C28">
        <w:rPr>
          <w:rStyle w:val="c34"/>
          <w:color w:val="000000"/>
        </w:rPr>
        <w:t>»</w:t>
      </w:r>
      <w:r w:rsidR="001907D3" w:rsidRPr="00132C28">
        <w:rPr>
          <w:rStyle w:val="c0"/>
          <w:color w:val="000000"/>
        </w:rPr>
        <w:t>.</w:t>
      </w:r>
      <w:r w:rsidR="001907D3" w:rsidRPr="001907D3">
        <w:rPr>
          <w:rStyle w:val="c0"/>
          <w:color w:val="000000"/>
        </w:rPr>
        <w:t xml:space="preserve"> Используются в общеобразовательных упражнениях для развития точности и четкости в выполнении упражнений в соответствии с ритмом такта музыки.</w:t>
      </w:r>
      <w:r>
        <w:rPr>
          <w:color w:val="000000"/>
          <w:sz w:val="22"/>
          <w:szCs w:val="22"/>
        </w:rPr>
        <w:t xml:space="preserve"> </w:t>
      </w:r>
      <w:r w:rsidR="001907D3" w:rsidRPr="001907D3">
        <w:rPr>
          <w:rStyle w:val="c0"/>
          <w:color w:val="000000"/>
        </w:rPr>
        <w:t>Для изготовления используются: пробки от пластмассовых бутылок, веревка.</w:t>
      </w:r>
    </w:p>
    <w:p w:rsidR="001907D3" w:rsidRPr="001907D3" w:rsidRDefault="00132C28" w:rsidP="0036002B">
      <w:pPr>
        <w:pStyle w:val="c2"/>
        <w:shd w:val="clear" w:color="auto" w:fill="FFFFFF"/>
        <w:spacing w:before="0" w:beforeAutospacing="0" w:after="0" w:afterAutospacing="0"/>
        <w:ind w:left="113" w:right="113"/>
        <w:jc w:val="both"/>
        <w:rPr>
          <w:color w:val="000000"/>
          <w:sz w:val="22"/>
          <w:szCs w:val="22"/>
        </w:rPr>
      </w:pPr>
      <w:r w:rsidRPr="00132C28">
        <w:rPr>
          <w:rStyle w:val="c34"/>
          <w:color w:val="000000"/>
        </w:rPr>
        <w:t xml:space="preserve">       </w:t>
      </w:r>
      <w:r w:rsidR="001907D3" w:rsidRPr="00132C28">
        <w:rPr>
          <w:rStyle w:val="c34"/>
          <w:color w:val="000000"/>
        </w:rPr>
        <w:t>«Колечки».</w:t>
      </w:r>
      <w:r w:rsidR="001907D3" w:rsidRPr="001907D3">
        <w:rPr>
          <w:rStyle w:val="c0"/>
          <w:color w:val="000000"/>
        </w:rPr>
        <w:t> Используются в общеобразовательных упражнениях для развития точности и четкости в выполнении упражнений.</w:t>
      </w:r>
      <w:r>
        <w:rPr>
          <w:color w:val="000000"/>
          <w:sz w:val="22"/>
          <w:szCs w:val="22"/>
        </w:rPr>
        <w:t xml:space="preserve"> </w:t>
      </w:r>
      <w:r w:rsidR="00ED192B">
        <w:rPr>
          <w:rStyle w:val="c0"/>
          <w:color w:val="000000"/>
        </w:rPr>
        <w:t>Для изготовления используются</w:t>
      </w:r>
      <w:r w:rsidR="001907D3" w:rsidRPr="001907D3">
        <w:rPr>
          <w:rStyle w:val="c0"/>
          <w:color w:val="000000"/>
        </w:rPr>
        <w:t xml:space="preserve"> </w:t>
      </w:r>
      <w:proofErr w:type="spellStart"/>
      <w:r w:rsidR="001907D3" w:rsidRPr="001907D3">
        <w:rPr>
          <w:rStyle w:val="c0"/>
          <w:color w:val="000000"/>
        </w:rPr>
        <w:t>бабины</w:t>
      </w:r>
      <w:proofErr w:type="spellEnd"/>
      <w:r w:rsidR="001907D3" w:rsidRPr="001907D3">
        <w:rPr>
          <w:rStyle w:val="c0"/>
          <w:color w:val="000000"/>
        </w:rPr>
        <w:t xml:space="preserve"> от использованного скотча, бусины крупных размеров (можно использовать пуговицы, колокольчики и т. д).</w:t>
      </w:r>
    </w:p>
    <w:p w:rsidR="001907D3" w:rsidRPr="001907D3" w:rsidRDefault="00ED192B" w:rsidP="0036002B">
      <w:pPr>
        <w:pStyle w:val="c2"/>
        <w:shd w:val="clear" w:color="auto" w:fill="FFFFFF"/>
        <w:spacing w:before="0" w:beforeAutospacing="0" w:after="0" w:afterAutospacing="0"/>
        <w:ind w:left="113" w:right="113"/>
        <w:jc w:val="both"/>
        <w:rPr>
          <w:color w:val="000000"/>
          <w:sz w:val="22"/>
          <w:szCs w:val="22"/>
        </w:rPr>
      </w:pPr>
      <w:r>
        <w:rPr>
          <w:rStyle w:val="c34"/>
          <w:color w:val="000000"/>
        </w:rPr>
        <w:lastRenderedPageBreak/>
        <w:t xml:space="preserve">        </w:t>
      </w:r>
      <w:r w:rsidR="001907D3" w:rsidRPr="00132C28">
        <w:rPr>
          <w:rStyle w:val="c34"/>
          <w:color w:val="000000"/>
        </w:rPr>
        <w:t>«Набивной мяч»</w:t>
      </w:r>
      <w:r w:rsidR="001907D3" w:rsidRPr="00132C28">
        <w:rPr>
          <w:rStyle w:val="c0"/>
          <w:color w:val="000000"/>
        </w:rPr>
        <w:t>.</w:t>
      </w:r>
      <w:r w:rsidR="001907D3" w:rsidRPr="001907D3">
        <w:rPr>
          <w:rStyle w:val="c0"/>
          <w:color w:val="000000"/>
        </w:rPr>
        <w:t xml:space="preserve"> Используются в играх для развития у детей внимания, быстроты реакции, ловкости, учащение приседаний или наклонов вперед, выносливости.</w:t>
      </w:r>
      <w:r>
        <w:rPr>
          <w:color w:val="000000"/>
          <w:sz w:val="22"/>
          <w:szCs w:val="22"/>
        </w:rPr>
        <w:t xml:space="preserve"> </w:t>
      </w:r>
      <w:r w:rsidR="001907D3" w:rsidRPr="001907D3">
        <w:rPr>
          <w:rStyle w:val="c0"/>
          <w:color w:val="000000"/>
        </w:rPr>
        <w:t>Для изготовления используются: синтепон, подкладочный материал.</w:t>
      </w:r>
    </w:p>
    <w:p w:rsidR="001907D3" w:rsidRPr="001907D3" w:rsidRDefault="00ED192B" w:rsidP="0036002B">
      <w:pPr>
        <w:pStyle w:val="c2"/>
        <w:shd w:val="clear" w:color="auto" w:fill="FFFFFF"/>
        <w:spacing w:before="0" w:beforeAutospacing="0" w:after="0" w:afterAutospacing="0"/>
        <w:ind w:left="113" w:right="113"/>
        <w:jc w:val="both"/>
        <w:rPr>
          <w:color w:val="000000"/>
          <w:sz w:val="22"/>
          <w:szCs w:val="22"/>
        </w:rPr>
      </w:pPr>
      <w:r>
        <w:rPr>
          <w:rStyle w:val="c34"/>
          <w:color w:val="000000"/>
        </w:rPr>
        <w:t xml:space="preserve">      </w:t>
      </w:r>
      <w:r w:rsidR="001907D3" w:rsidRPr="00132C28">
        <w:rPr>
          <w:rStyle w:val="c34"/>
          <w:color w:val="000000"/>
        </w:rPr>
        <w:t>«</w:t>
      </w:r>
      <w:proofErr w:type="spellStart"/>
      <w:r w:rsidR="001907D3" w:rsidRPr="00132C28">
        <w:rPr>
          <w:rStyle w:val="c34"/>
          <w:color w:val="000000"/>
        </w:rPr>
        <w:t>Осминожки</w:t>
      </w:r>
      <w:proofErr w:type="spellEnd"/>
      <w:r w:rsidR="001907D3" w:rsidRPr="00132C28">
        <w:rPr>
          <w:rStyle w:val="c34"/>
          <w:color w:val="000000"/>
        </w:rPr>
        <w:t>».</w:t>
      </w:r>
      <w:r w:rsidR="001907D3" w:rsidRPr="001907D3">
        <w:rPr>
          <w:rStyle w:val="c0"/>
          <w:color w:val="000000"/>
        </w:rPr>
        <w:t> Используются в основных видах движений для перешагивания и перепрыгивания. Лапки «</w:t>
      </w:r>
      <w:proofErr w:type="spellStart"/>
      <w:r w:rsidR="001907D3" w:rsidRPr="001907D3">
        <w:rPr>
          <w:rStyle w:val="c0"/>
          <w:color w:val="000000"/>
        </w:rPr>
        <w:t>осминожки</w:t>
      </w:r>
      <w:proofErr w:type="spellEnd"/>
      <w:r w:rsidR="001907D3" w:rsidRPr="001907D3">
        <w:rPr>
          <w:rStyle w:val="c0"/>
          <w:color w:val="000000"/>
        </w:rPr>
        <w:t>» можно расположить с разным интервалом друг от друга.</w:t>
      </w:r>
      <w:r>
        <w:rPr>
          <w:color w:val="000000"/>
          <w:sz w:val="22"/>
          <w:szCs w:val="22"/>
        </w:rPr>
        <w:t xml:space="preserve"> </w:t>
      </w:r>
      <w:r w:rsidR="001907D3" w:rsidRPr="001907D3">
        <w:rPr>
          <w:rStyle w:val="c0"/>
          <w:color w:val="000000"/>
        </w:rPr>
        <w:t>Для изготовления используются: мяч, материал и пробки от пластмассовых бутылок.</w:t>
      </w:r>
    </w:p>
    <w:p w:rsidR="001907D3" w:rsidRPr="001907D3" w:rsidRDefault="00ED192B" w:rsidP="0036002B">
      <w:pPr>
        <w:pStyle w:val="c2"/>
        <w:shd w:val="clear" w:color="auto" w:fill="FFFFFF"/>
        <w:spacing w:before="0" w:beforeAutospacing="0" w:after="0" w:afterAutospacing="0"/>
        <w:ind w:left="113" w:right="113"/>
        <w:jc w:val="both"/>
        <w:rPr>
          <w:color w:val="000000"/>
          <w:sz w:val="22"/>
          <w:szCs w:val="22"/>
        </w:rPr>
      </w:pPr>
      <w:r>
        <w:rPr>
          <w:rStyle w:val="c34"/>
          <w:color w:val="000000"/>
        </w:rPr>
        <w:t xml:space="preserve">        </w:t>
      </w:r>
      <w:r w:rsidR="001907D3" w:rsidRPr="00132C28">
        <w:rPr>
          <w:rStyle w:val="c34"/>
          <w:color w:val="000000"/>
        </w:rPr>
        <w:t>«Жираф».</w:t>
      </w:r>
      <w:r w:rsidR="001907D3" w:rsidRPr="001907D3">
        <w:rPr>
          <w:rStyle w:val="c0"/>
          <w:color w:val="000000"/>
        </w:rPr>
        <w:t> Используется в основных видах движений для лазания. Так как «жираф» очень легкий, задача детей проползти под ним на животе, не уронив.</w:t>
      </w:r>
      <w:r>
        <w:rPr>
          <w:color w:val="000000"/>
          <w:sz w:val="22"/>
          <w:szCs w:val="22"/>
        </w:rPr>
        <w:t xml:space="preserve"> </w:t>
      </w:r>
      <w:r w:rsidR="001907D3" w:rsidRPr="001907D3">
        <w:rPr>
          <w:rStyle w:val="c0"/>
          <w:color w:val="000000"/>
        </w:rPr>
        <w:t xml:space="preserve">Для изготовления используются: </w:t>
      </w:r>
      <w:proofErr w:type="spellStart"/>
      <w:r w:rsidR="001907D3" w:rsidRPr="001907D3">
        <w:rPr>
          <w:rStyle w:val="c0"/>
          <w:color w:val="000000"/>
        </w:rPr>
        <w:t>самоклейка</w:t>
      </w:r>
      <w:proofErr w:type="spellEnd"/>
      <w:r w:rsidR="001907D3" w:rsidRPr="001907D3">
        <w:rPr>
          <w:rStyle w:val="c0"/>
          <w:color w:val="000000"/>
        </w:rPr>
        <w:t>, коробки примерно одинакового размера и мех.</w:t>
      </w:r>
    </w:p>
    <w:p w:rsidR="001907D3" w:rsidRPr="001907D3" w:rsidRDefault="001907D3" w:rsidP="0036002B">
      <w:pPr>
        <w:pStyle w:val="c2"/>
        <w:shd w:val="clear" w:color="auto" w:fill="FFFFFF"/>
        <w:spacing w:before="0" w:beforeAutospacing="0" w:after="0" w:afterAutospacing="0"/>
        <w:ind w:left="113" w:right="113"/>
        <w:jc w:val="both"/>
        <w:rPr>
          <w:color w:val="000000"/>
          <w:sz w:val="22"/>
          <w:szCs w:val="22"/>
        </w:rPr>
      </w:pPr>
      <w:r w:rsidRPr="00132C28">
        <w:rPr>
          <w:rStyle w:val="c0"/>
          <w:color w:val="000000"/>
        </w:rPr>
        <w:t> </w:t>
      </w:r>
      <w:r w:rsidR="00ED192B">
        <w:rPr>
          <w:rStyle w:val="c0"/>
          <w:color w:val="000000"/>
        </w:rPr>
        <w:t xml:space="preserve">  </w:t>
      </w:r>
      <w:r w:rsidR="00D40D42">
        <w:rPr>
          <w:rStyle w:val="c0"/>
          <w:color w:val="000000"/>
        </w:rPr>
        <w:t xml:space="preserve">    </w:t>
      </w:r>
      <w:r w:rsidR="00ED192B">
        <w:rPr>
          <w:rStyle w:val="c0"/>
          <w:color w:val="000000"/>
        </w:rPr>
        <w:t xml:space="preserve"> </w:t>
      </w:r>
      <w:r w:rsidRPr="00132C28">
        <w:rPr>
          <w:rStyle w:val="c34"/>
          <w:color w:val="000000"/>
        </w:rPr>
        <w:t>«Грибочки»</w:t>
      </w:r>
      <w:r w:rsidRPr="00132C28">
        <w:rPr>
          <w:rStyle w:val="c0"/>
          <w:color w:val="000000"/>
        </w:rPr>
        <w:t>.</w:t>
      </w:r>
      <w:r w:rsidRPr="001907D3">
        <w:rPr>
          <w:rStyle w:val="c0"/>
          <w:color w:val="000000"/>
        </w:rPr>
        <w:t xml:space="preserve"> Используются в водной части и в основных видах движений.</w:t>
      </w:r>
      <w:r w:rsidR="00ED192B">
        <w:rPr>
          <w:rStyle w:val="c0"/>
          <w:color w:val="000000"/>
        </w:rPr>
        <w:t xml:space="preserve"> </w:t>
      </w:r>
      <w:r w:rsidRPr="001907D3">
        <w:rPr>
          <w:rStyle w:val="c0"/>
          <w:color w:val="000000"/>
        </w:rPr>
        <w:t>Предназначены для ориентиров при ходьбе по кругу, по диагонали, «змейкой».</w:t>
      </w:r>
      <w:r w:rsidR="00ED192B">
        <w:rPr>
          <w:color w:val="000000"/>
          <w:sz w:val="22"/>
          <w:szCs w:val="22"/>
        </w:rPr>
        <w:t xml:space="preserve"> </w:t>
      </w:r>
      <w:r w:rsidRPr="001907D3">
        <w:rPr>
          <w:rStyle w:val="c0"/>
          <w:color w:val="000000"/>
        </w:rPr>
        <w:t>Для изготовления используются: бутылки от питьевого йогурта, картон, нитки для вязания.</w:t>
      </w:r>
    </w:p>
    <w:p w:rsidR="001907D3" w:rsidRPr="001907D3" w:rsidRDefault="001907D3" w:rsidP="0036002B">
      <w:pPr>
        <w:pStyle w:val="c2"/>
        <w:shd w:val="clear" w:color="auto" w:fill="FFFFFF"/>
        <w:spacing w:before="0" w:beforeAutospacing="0" w:after="0" w:afterAutospacing="0"/>
        <w:ind w:left="113" w:right="113" w:firstLine="567"/>
        <w:jc w:val="both"/>
        <w:rPr>
          <w:color w:val="000000"/>
          <w:sz w:val="22"/>
          <w:szCs w:val="22"/>
        </w:rPr>
      </w:pPr>
      <w:r w:rsidRPr="00132C28">
        <w:rPr>
          <w:rStyle w:val="c34"/>
          <w:color w:val="000000"/>
        </w:rPr>
        <w:t>«Парашют».</w:t>
      </w:r>
      <w:r w:rsidRPr="001907D3">
        <w:rPr>
          <w:rStyle w:val="c0"/>
          <w:color w:val="000000"/>
        </w:rPr>
        <w:t> Используются в играх для развития у детей внимания, быстроты реакции, ловкости. Возможно, его использование в заключительной части</w:t>
      </w:r>
      <w:r w:rsidR="00ED192B">
        <w:rPr>
          <w:rStyle w:val="c0"/>
          <w:color w:val="000000"/>
        </w:rPr>
        <w:t xml:space="preserve"> занятия</w:t>
      </w:r>
      <w:r w:rsidRPr="001907D3">
        <w:rPr>
          <w:rStyle w:val="c0"/>
          <w:color w:val="000000"/>
        </w:rPr>
        <w:t>.</w:t>
      </w:r>
      <w:r w:rsidR="00ED192B">
        <w:rPr>
          <w:rStyle w:val="c0"/>
          <w:color w:val="000000"/>
        </w:rPr>
        <w:t xml:space="preserve"> </w:t>
      </w:r>
      <w:r w:rsidRPr="001907D3">
        <w:rPr>
          <w:rStyle w:val="c0"/>
          <w:color w:val="000000"/>
        </w:rPr>
        <w:t>Для изготовления используются: подкладочный материал, веревка.</w:t>
      </w:r>
    </w:p>
    <w:p w:rsidR="001907D3" w:rsidRDefault="001907D3" w:rsidP="0036002B">
      <w:pPr>
        <w:pStyle w:val="c2"/>
        <w:shd w:val="clear" w:color="auto" w:fill="FFFFFF"/>
        <w:spacing w:before="0" w:beforeAutospacing="0" w:after="0" w:afterAutospacing="0"/>
        <w:ind w:left="113" w:right="113" w:firstLine="568"/>
        <w:jc w:val="both"/>
        <w:rPr>
          <w:rStyle w:val="c0"/>
          <w:color w:val="000000"/>
        </w:rPr>
      </w:pPr>
      <w:r w:rsidRPr="001907D3">
        <w:rPr>
          <w:rStyle w:val="c0"/>
          <w:color w:val="000000"/>
        </w:rPr>
        <w:t>Выполнение упражнений с такими пособиями повышает интерес у детей к занятиям, улучшает качество их выполнения, придает разнообразие физкультурно-оздоровительной работе.</w:t>
      </w:r>
    </w:p>
    <w:p w:rsidR="00B57E51" w:rsidRDefault="00B57E51" w:rsidP="0036002B">
      <w:pPr>
        <w:pStyle w:val="c2"/>
        <w:shd w:val="clear" w:color="auto" w:fill="FFFFFF"/>
        <w:spacing w:before="0" w:beforeAutospacing="0" w:after="0" w:afterAutospacing="0"/>
        <w:ind w:left="113" w:right="113" w:firstLine="568"/>
        <w:jc w:val="both"/>
        <w:rPr>
          <w:rStyle w:val="c0"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588920" cy="1941689"/>
            <wp:effectExtent l="19050" t="0" r="1880" b="0"/>
            <wp:docPr id="3" name="Рисунок 2" descr="IMG-20240212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212-WA002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8252" cy="194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c0"/>
          <w:color w:val="000000"/>
        </w:rPr>
        <w:t xml:space="preserve"> </w:t>
      </w:r>
      <w:r>
        <w:rPr>
          <w:noProof/>
          <w:color w:val="000000"/>
        </w:rPr>
        <w:drawing>
          <wp:inline distT="0" distB="0" distL="0" distR="0">
            <wp:extent cx="2633839" cy="1975379"/>
            <wp:effectExtent l="19050" t="0" r="0" b="0"/>
            <wp:docPr id="4" name="Рисунок 3" descr="IMG-20240212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212-WA002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5553" cy="198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3B7" w:rsidRDefault="00ED192B" w:rsidP="0036002B">
      <w:pPr>
        <w:pStyle w:val="c2"/>
        <w:shd w:val="clear" w:color="auto" w:fill="FFFFFF"/>
        <w:spacing w:before="0" w:beforeAutospacing="0" w:after="0" w:afterAutospacing="0"/>
        <w:ind w:left="113" w:right="113"/>
        <w:jc w:val="both"/>
        <w:rPr>
          <w:rStyle w:val="c0"/>
          <w:color w:val="000000"/>
        </w:rPr>
      </w:pPr>
      <w:r>
        <w:rPr>
          <w:color w:val="000000"/>
          <w:sz w:val="22"/>
          <w:szCs w:val="22"/>
        </w:rPr>
        <w:t xml:space="preserve">           </w:t>
      </w:r>
      <w:r w:rsidR="001C63B7" w:rsidRPr="001907D3">
        <w:rPr>
          <w:rStyle w:val="c0"/>
          <w:color w:val="000000"/>
        </w:rPr>
        <w:t>Проведение физкультурных занятий с использованием нетрадиционного оборудования показывает, что увеличение двигательной активности детей возможно как за счет качественного улучшения методики занятий, повышение их моторной плотности, так и за счет применения нетрадиционного оборудования, его эффективного использования, что позволяет быстро и качественно формировать двигательные умения и навыки. Детям на физкультурных занятиях должно быть, прежде всего, интересно. Использование ярких цветных пособий повышает у детей интерес к занятиям, придает им необходимую эмоциональную окраску. Дети всех возрастов выполняют упражнения с нетрадиционным физкультурным оборудованием с большим удовольствием и достигают хороших результатов.</w:t>
      </w:r>
    </w:p>
    <w:p w:rsidR="00B57E51" w:rsidRPr="001907D3" w:rsidRDefault="00B57E51" w:rsidP="0036002B">
      <w:pPr>
        <w:pStyle w:val="c2"/>
        <w:shd w:val="clear" w:color="auto" w:fill="FFFFFF"/>
        <w:spacing w:before="0" w:beforeAutospacing="0" w:after="0" w:afterAutospacing="0"/>
        <w:ind w:left="113" w:right="113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>
            <wp:extent cx="2754488" cy="2065867"/>
            <wp:effectExtent l="19050" t="0" r="7762" b="0"/>
            <wp:docPr id="5" name="Рисунок 4" descr="IMG-20240212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212-WA003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9202" cy="2069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2754488" cy="2065867"/>
            <wp:effectExtent l="19050" t="0" r="7762" b="0"/>
            <wp:docPr id="6" name="Рисунок 5" descr="IMG-20240212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212-WA003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4698" cy="207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3B7" w:rsidRPr="001907D3" w:rsidRDefault="001C63B7" w:rsidP="0036002B">
      <w:pPr>
        <w:pStyle w:val="c2"/>
        <w:shd w:val="clear" w:color="auto" w:fill="FFFFFF"/>
        <w:spacing w:before="0" w:beforeAutospacing="0" w:after="0" w:afterAutospacing="0"/>
        <w:ind w:left="113" w:right="113" w:firstLine="568"/>
        <w:jc w:val="both"/>
        <w:rPr>
          <w:color w:val="000000"/>
          <w:sz w:val="22"/>
          <w:szCs w:val="22"/>
        </w:rPr>
      </w:pPr>
      <w:r w:rsidRPr="001907D3">
        <w:rPr>
          <w:rStyle w:val="c0"/>
          <w:color w:val="000000"/>
        </w:rPr>
        <w:lastRenderedPageBreak/>
        <w:t>Применение нетрадиционных пособий вносит разнообразие в физические занятия и эффекты новизны, позволяет шире использовать знакомые упражнения, варьировать задания. Нетрадиционное оборудование объединяет физкультуру с игрой, что создает условия для наиболее полного самовыражения ребенка в двигательной деятельности.</w:t>
      </w:r>
    </w:p>
    <w:p w:rsidR="002A30D3" w:rsidRDefault="00912D0B" w:rsidP="0036002B">
      <w:pPr>
        <w:spacing w:after="0" w:line="240" w:lineRule="auto"/>
        <w:ind w:left="113" w:right="113"/>
        <w:rPr>
          <w:rFonts w:ascii="Times New Roman" w:hAnsi="Times New Roman" w:cs="Times New Roman"/>
        </w:rPr>
      </w:pPr>
    </w:p>
    <w:p w:rsidR="00D40D42" w:rsidRPr="00D40D42" w:rsidRDefault="00D40D42" w:rsidP="0036002B">
      <w:pPr>
        <w:spacing w:after="0" w:line="240" w:lineRule="auto"/>
        <w:ind w:left="113" w:right="113" w:firstLine="567"/>
        <w:rPr>
          <w:rFonts w:ascii="Times New Roman" w:hAnsi="Times New Roman" w:cs="Times New Roman"/>
          <w:sz w:val="24"/>
          <w:szCs w:val="24"/>
        </w:rPr>
      </w:pPr>
      <w:r w:rsidRPr="00D40D42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2337EE" w:rsidRDefault="002337EE" w:rsidP="00E84DED">
      <w:pPr>
        <w:pStyle w:val="c1"/>
        <w:shd w:val="clear" w:color="auto" w:fill="FFFFFF"/>
        <w:spacing w:before="0" w:beforeAutospacing="0" w:after="0" w:afterAutospacing="0"/>
        <w:ind w:left="113" w:right="113" w:firstLine="596"/>
        <w:jc w:val="both"/>
        <w:rPr>
          <w:rStyle w:val="c5"/>
          <w:color w:val="000000"/>
        </w:rPr>
      </w:pPr>
      <w:proofErr w:type="spellStart"/>
      <w:r w:rsidRPr="002337EE">
        <w:rPr>
          <w:rStyle w:val="c5"/>
          <w:color w:val="000000"/>
        </w:rPr>
        <w:t>Ахутина</w:t>
      </w:r>
      <w:proofErr w:type="spellEnd"/>
      <w:r w:rsidRPr="002337EE">
        <w:rPr>
          <w:rStyle w:val="c5"/>
          <w:color w:val="000000"/>
        </w:rPr>
        <w:t xml:space="preserve"> Т.В. Здоровьесберегающие технологии обучения: индивидуально-ориентированный подход // Школа здоровья. 2000. </w:t>
      </w:r>
      <w:r w:rsidR="00E84DED">
        <w:rPr>
          <w:rStyle w:val="c5"/>
          <w:color w:val="000000"/>
        </w:rPr>
        <w:t>-</w:t>
      </w:r>
      <w:r w:rsidRPr="002337EE">
        <w:rPr>
          <w:rStyle w:val="c5"/>
          <w:color w:val="000000"/>
        </w:rPr>
        <w:t xml:space="preserve"> №2. С.21 – 28.</w:t>
      </w:r>
    </w:p>
    <w:p w:rsidR="002337EE" w:rsidRPr="002337EE" w:rsidRDefault="002337EE" w:rsidP="00E84DED">
      <w:pPr>
        <w:pStyle w:val="c1"/>
        <w:shd w:val="clear" w:color="auto" w:fill="FFFFFF"/>
        <w:spacing w:before="0" w:beforeAutospacing="0" w:after="0" w:afterAutospacing="0"/>
        <w:ind w:left="113" w:right="113" w:firstLine="596"/>
        <w:jc w:val="both"/>
        <w:rPr>
          <w:rFonts w:ascii="Calibri" w:hAnsi="Calibri"/>
          <w:color w:val="000000"/>
        </w:rPr>
      </w:pPr>
      <w:proofErr w:type="spellStart"/>
      <w:r w:rsidRPr="002337EE">
        <w:rPr>
          <w:rStyle w:val="c5"/>
          <w:color w:val="000000"/>
        </w:rPr>
        <w:t>Евдакимова</w:t>
      </w:r>
      <w:proofErr w:type="spellEnd"/>
      <w:r w:rsidRPr="002337EE">
        <w:rPr>
          <w:rStyle w:val="c5"/>
          <w:color w:val="000000"/>
        </w:rPr>
        <w:t xml:space="preserve"> Е.С. Проектирование как </w:t>
      </w:r>
      <w:proofErr w:type="spellStart"/>
      <w:r w:rsidRPr="002337EE">
        <w:rPr>
          <w:rStyle w:val="c5"/>
          <w:color w:val="000000"/>
        </w:rPr>
        <w:t>здоровьесберегающая</w:t>
      </w:r>
      <w:proofErr w:type="spellEnd"/>
      <w:r w:rsidRPr="002337EE">
        <w:rPr>
          <w:rStyle w:val="c5"/>
          <w:color w:val="000000"/>
        </w:rPr>
        <w:t xml:space="preserve"> технология в ДОУ// Управление ДОУ. 2004. N1.</w:t>
      </w:r>
    </w:p>
    <w:p w:rsidR="002337EE" w:rsidRPr="002337EE" w:rsidRDefault="002337EE" w:rsidP="00E84DED">
      <w:pPr>
        <w:pStyle w:val="c1"/>
        <w:shd w:val="clear" w:color="auto" w:fill="FFFFFF"/>
        <w:spacing w:before="0" w:beforeAutospacing="0" w:after="0" w:afterAutospacing="0"/>
        <w:ind w:left="113" w:right="113" w:firstLine="596"/>
        <w:jc w:val="both"/>
        <w:rPr>
          <w:rFonts w:ascii="Calibri" w:hAnsi="Calibri"/>
          <w:color w:val="000000"/>
        </w:rPr>
      </w:pPr>
      <w:proofErr w:type="spellStart"/>
      <w:r w:rsidRPr="002337EE">
        <w:rPr>
          <w:rStyle w:val="c5"/>
          <w:color w:val="000000"/>
        </w:rPr>
        <w:t>Маханева</w:t>
      </w:r>
      <w:proofErr w:type="spellEnd"/>
      <w:r w:rsidRPr="002337EE">
        <w:rPr>
          <w:rStyle w:val="c5"/>
          <w:color w:val="000000"/>
        </w:rPr>
        <w:t xml:space="preserve"> М.Д.  Воспитание здорового ребёнка// Пособие для практических работников детских дошкольных учреждений. – М.:АРКТИ, 1999.</w:t>
      </w:r>
    </w:p>
    <w:p w:rsidR="002337EE" w:rsidRPr="002337EE" w:rsidRDefault="002337EE" w:rsidP="00E84DED">
      <w:pPr>
        <w:pStyle w:val="c1"/>
        <w:shd w:val="clear" w:color="auto" w:fill="FFFFFF"/>
        <w:spacing w:before="0" w:beforeAutospacing="0" w:after="0" w:afterAutospacing="0"/>
        <w:ind w:left="113" w:right="113" w:firstLine="596"/>
        <w:jc w:val="both"/>
        <w:rPr>
          <w:rFonts w:ascii="Calibri" w:hAnsi="Calibri"/>
          <w:color w:val="000000"/>
        </w:rPr>
      </w:pPr>
      <w:proofErr w:type="spellStart"/>
      <w:r w:rsidRPr="002337EE">
        <w:rPr>
          <w:rStyle w:val="c5"/>
          <w:color w:val="000000"/>
        </w:rPr>
        <w:t>Пензулаева</w:t>
      </w:r>
      <w:proofErr w:type="spellEnd"/>
      <w:r w:rsidRPr="002337EE">
        <w:rPr>
          <w:rStyle w:val="c5"/>
          <w:color w:val="000000"/>
        </w:rPr>
        <w:t xml:space="preserve"> Л.И. Оздоровительная гимнастика для детей дошкольного </w:t>
      </w:r>
      <w:r w:rsidR="00D40D42">
        <w:rPr>
          <w:rStyle w:val="c5"/>
          <w:color w:val="000000"/>
        </w:rPr>
        <w:t>возраста</w:t>
      </w:r>
      <w:r w:rsidR="00E84DED">
        <w:rPr>
          <w:rStyle w:val="c5"/>
          <w:color w:val="000000"/>
        </w:rPr>
        <w:t xml:space="preserve"> </w:t>
      </w:r>
      <w:r w:rsidR="00D40D42">
        <w:rPr>
          <w:rStyle w:val="c5"/>
          <w:color w:val="000000"/>
        </w:rPr>
        <w:t>(</w:t>
      </w:r>
      <w:r w:rsidRPr="002337EE">
        <w:rPr>
          <w:rStyle w:val="c5"/>
          <w:color w:val="000000"/>
        </w:rPr>
        <w:t>3-7 лет). – М.: ВЛАДОС, 2002.</w:t>
      </w:r>
    </w:p>
    <w:p w:rsidR="002337EE" w:rsidRPr="002337EE" w:rsidRDefault="002337EE" w:rsidP="00E84DED">
      <w:pPr>
        <w:pStyle w:val="c1"/>
        <w:shd w:val="clear" w:color="auto" w:fill="FFFFFF"/>
        <w:spacing w:before="0" w:beforeAutospacing="0" w:after="0" w:afterAutospacing="0"/>
        <w:ind w:left="113" w:right="113" w:firstLine="596"/>
        <w:jc w:val="both"/>
        <w:rPr>
          <w:rFonts w:ascii="Calibri" w:hAnsi="Calibri"/>
          <w:color w:val="000000"/>
        </w:rPr>
      </w:pPr>
      <w:r w:rsidRPr="002337EE">
        <w:rPr>
          <w:rStyle w:val="c5"/>
          <w:color w:val="000000"/>
        </w:rPr>
        <w:t>Утробина К.К. Занимательная физкультура в детском саду для детей 5-7 лет. – М.,2006.</w:t>
      </w:r>
    </w:p>
    <w:p w:rsidR="002337EE" w:rsidRPr="002337EE" w:rsidRDefault="002337EE" w:rsidP="00E84DED">
      <w:pPr>
        <w:pStyle w:val="c1"/>
        <w:shd w:val="clear" w:color="auto" w:fill="FFFFFF"/>
        <w:spacing w:before="0" w:beforeAutospacing="0" w:after="0" w:afterAutospacing="0"/>
        <w:ind w:left="113" w:right="113" w:firstLine="596"/>
        <w:jc w:val="both"/>
        <w:rPr>
          <w:rFonts w:ascii="Calibri" w:hAnsi="Calibri"/>
          <w:color w:val="000000"/>
        </w:rPr>
      </w:pPr>
      <w:proofErr w:type="spellStart"/>
      <w:r w:rsidRPr="002337EE">
        <w:rPr>
          <w:rStyle w:val="c5"/>
          <w:color w:val="000000"/>
        </w:rPr>
        <w:t>Рунова</w:t>
      </w:r>
      <w:proofErr w:type="spellEnd"/>
      <w:r w:rsidRPr="002337EE">
        <w:rPr>
          <w:rStyle w:val="c5"/>
          <w:color w:val="000000"/>
        </w:rPr>
        <w:t xml:space="preserve"> М.А. Двигательная активность ребёнка в детском саду. – М.: Мозаика – Синтез, 2002.</w:t>
      </w:r>
    </w:p>
    <w:p w:rsidR="002337EE" w:rsidRPr="002337EE" w:rsidRDefault="002337EE" w:rsidP="0036002B">
      <w:pPr>
        <w:pStyle w:val="c1"/>
        <w:shd w:val="clear" w:color="auto" w:fill="FFFFFF"/>
        <w:ind w:left="113" w:right="113" w:firstLine="710"/>
        <w:jc w:val="both"/>
        <w:rPr>
          <w:rFonts w:ascii="Calibri" w:hAnsi="Calibri"/>
          <w:color w:val="000000"/>
        </w:rPr>
      </w:pPr>
      <w:r w:rsidRPr="002337EE">
        <w:rPr>
          <w:rStyle w:val="c5"/>
          <w:color w:val="000000"/>
        </w:rPr>
        <w:t> </w:t>
      </w:r>
    </w:p>
    <w:p w:rsidR="002337EE" w:rsidRPr="001907D3" w:rsidRDefault="002337EE" w:rsidP="0036002B">
      <w:pPr>
        <w:spacing w:before="100" w:beforeAutospacing="1" w:after="100" w:afterAutospacing="1" w:line="240" w:lineRule="auto"/>
        <w:ind w:left="113" w:right="113"/>
        <w:rPr>
          <w:rFonts w:ascii="Times New Roman" w:hAnsi="Times New Roman" w:cs="Times New Roman"/>
        </w:rPr>
      </w:pPr>
    </w:p>
    <w:sectPr w:rsidR="002337EE" w:rsidRPr="001907D3" w:rsidSect="005314F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0A3E"/>
    <w:rsid w:val="000675FA"/>
    <w:rsid w:val="00132C28"/>
    <w:rsid w:val="001907D3"/>
    <w:rsid w:val="001C63B7"/>
    <w:rsid w:val="002337EE"/>
    <w:rsid w:val="0036002B"/>
    <w:rsid w:val="004A6F98"/>
    <w:rsid w:val="005314F1"/>
    <w:rsid w:val="005E17BD"/>
    <w:rsid w:val="006733D9"/>
    <w:rsid w:val="006C7D07"/>
    <w:rsid w:val="006D0C56"/>
    <w:rsid w:val="00754F9D"/>
    <w:rsid w:val="00823A0E"/>
    <w:rsid w:val="00912D0B"/>
    <w:rsid w:val="009D3378"/>
    <w:rsid w:val="00B57E51"/>
    <w:rsid w:val="00D40D42"/>
    <w:rsid w:val="00D85043"/>
    <w:rsid w:val="00E84DED"/>
    <w:rsid w:val="00ED192B"/>
    <w:rsid w:val="00F16136"/>
    <w:rsid w:val="00F80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9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07D3"/>
  </w:style>
  <w:style w:type="character" w:customStyle="1" w:styleId="c34">
    <w:name w:val="c34"/>
    <w:basedOn w:val="a0"/>
    <w:rsid w:val="001907D3"/>
  </w:style>
  <w:style w:type="paragraph" w:customStyle="1" w:styleId="c17">
    <w:name w:val="c17"/>
    <w:basedOn w:val="a"/>
    <w:rsid w:val="0019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4">
    <w:name w:val="c94"/>
    <w:basedOn w:val="a0"/>
    <w:rsid w:val="001907D3"/>
  </w:style>
  <w:style w:type="paragraph" w:customStyle="1" w:styleId="c58">
    <w:name w:val="c58"/>
    <w:basedOn w:val="a"/>
    <w:rsid w:val="0019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907D3"/>
  </w:style>
  <w:style w:type="paragraph" w:customStyle="1" w:styleId="c53">
    <w:name w:val="c53"/>
    <w:basedOn w:val="a"/>
    <w:rsid w:val="0019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19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1907D3"/>
  </w:style>
  <w:style w:type="paragraph" w:customStyle="1" w:styleId="c1">
    <w:name w:val="c1"/>
    <w:basedOn w:val="a"/>
    <w:rsid w:val="0023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337EE"/>
  </w:style>
  <w:style w:type="paragraph" w:styleId="a3">
    <w:name w:val="Balloon Text"/>
    <w:basedOn w:val="a"/>
    <w:link w:val="a4"/>
    <w:uiPriority w:val="99"/>
    <w:semiHidden/>
    <w:unhideWhenUsed/>
    <w:rsid w:val="00B5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9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07D3"/>
  </w:style>
  <w:style w:type="character" w:customStyle="1" w:styleId="c34">
    <w:name w:val="c34"/>
    <w:basedOn w:val="a0"/>
    <w:rsid w:val="001907D3"/>
  </w:style>
  <w:style w:type="paragraph" w:customStyle="1" w:styleId="c17">
    <w:name w:val="c17"/>
    <w:basedOn w:val="a"/>
    <w:rsid w:val="0019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4">
    <w:name w:val="c94"/>
    <w:basedOn w:val="a0"/>
    <w:rsid w:val="001907D3"/>
  </w:style>
  <w:style w:type="paragraph" w:customStyle="1" w:styleId="c58">
    <w:name w:val="c58"/>
    <w:basedOn w:val="a"/>
    <w:rsid w:val="0019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907D3"/>
  </w:style>
  <w:style w:type="paragraph" w:customStyle="1" w:styleId="c53">
    <w:name w:val="c53"/>
    <w:basedOn w:val="a"/>
    <w:rsid w:val="0019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19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1907D3"/>
  </w:style>
  <w:style w:type="paragraph" w:customStyle="1" w:styleId="c1">
    <w:name w:val="c1"/>
    <w:basedOn w:val="a"/>
    <w:rsid w:val="0023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33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</cp:lastModifiedBy>
  <cp:revision>15</cp:revision>
  <dcterms:created xsi:type="dcterms:W3CDTF">2024-02-11T13:54:00Z</dcterms:created>
  <dcterms:modified xsi:type="dcterms:W3CDTF">2024-02-13T05:55:00Z</dcterms:modified>
</cp:coreProperties>
</file>