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F4" w:rsidRPr="00A868F4" w:rsidRDefault="00A868F4" w:rsidP="00A868F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proofErr w:type="spellStart"/>
      <w:r w:rsidRPr="00A868F4">
        <w:rPr>
          <w:b/>
          <w:color w:val="000000"/>
        </w:rPr>
        <w:t>Здоровьесберегающие</w:t>
      </w:r>
      <w:proofErr w:type="spellEnd"/>
      <w:r w:rsidRPr="00A868F4">
        <w:rPr>
          <w:b/>
          <w:color w:val="000000"/>
        </w:rPr>
        <w:t xml:space="preserve"> технологии в современном детском саду.</w:t>
      </w:r>
    </w:p>
    <w:p w:rsidR="00A868F4" w:rsidRDefault="00A868F4" w:rsidP="00A868F4">
      <w:pPr>
        <w:pStyle w:val="a3"/>
        <w:spacing w:before="0" w:beforeAutospacing="0" w:after="0" w:afterAutospacing="0"/>
        <w:jc w:val="both"/>
        <w:rPr>
          <w:i/>
          <w:color w:val="000000"/>
        </w:rPr>
      </w:pPr>
    </w:p>
    <w:p w:rsidR="00E332FB" w:rsidRPr="00640AA2" w:rsidRDefault="00640AA2" w:rsidP="00A868F4">
      <w:pPr>
        <w:pStyle w:val="a3"/>
        <w:spacing w:before="0" w:beforeAutospacing="0" w:after="0" w:afterAutospacing="0"/>
        <w:jc w:val="right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Баяндина</w:t>
      </w:r>
      <w:proofErr w:type="spellEnd"/>
      <w:r>
        <w:rPr>
          <w:b/>
          <w:i/>
          <w:color w:val="000000"/>
        </w:rPr>
        <w:t xml:space="preserve"> Марина Александровна</w:t>
      </w:r>
    </w:p>
    <w:p w:rsidR="00E332FB" w:rsidRPr="00A868F4" w:rsidRDefault="00E332FB" w:rsidP="00A868F4">
      <w:pPr>
        <w:pStyle w:val="a3"/>
        <w:spacing w:before="0" w:beforeAutospacing="0" w:after="0" w:afterAutospacing="0"/>
        <w:jc w:val="right"/>
        <w:rPr>
          <w:i/>
          <w:color w:val="000000"/>
        </w:rPr>
      </w:pPr>
      <w:r w:rsidRPr="00A868F4">
        <w:rPr>
          <w:i/>
          <w:color w:val="000000"/>
        </w:rPr>
        <w:t>воспитатель МБДОУ «ЦРР</w:t>
      </w:r>
      <w:r w:rsidR="0029380C" w:rsidRPr="00A868F4">
        <w:rPr>
          <w:i/>
          <w:color w:val="000000"/>
        </w:rPr>
        <w:t xml:space="preserve"> –</w:t>
      </w:r>
      <w:r w:rsidRPr="00A868F4">
        <w:rPr>
          <w:i/>
          <w:color w:val="000000"/>
        </w:rPr>
        <w:t xml:space="preserve"> </w:t>
      </w:r>
      <w:proofErr w:type="spellStart"/>
      <w:r w:rsidRPr="00A868F4">
        <w:rPr>
          <w:i/>
          <w:color w:val="000000"/>
        </w:rPr>
        <w:t>д</w:t>
      </w:r>
      <w:proofErr w:type="spellEnd"/>
      <w:r w:rsidR="0029380C" w:rsidRPr="00A868F4">
        <w:rPr>
          <w:i/>
          <w:color w:val="000000"/>
        </w:rPr>
        <w:t xml:space="preserve"> </w:t>
      </w:r>
      <w:r w:rsidRPr="00A868F4">
        <w:rPr>
          <w:i/>
          <w:color w:val="000000"/>
        </w:rPr>
        <w:t>/с «Хрусталик»</w:t>
      </w:r>
    </w:p>
    <w:p w:rsidR="0029380C" w:rsidRPr="00A868F4" w:rsidRDefault="0029380C" w:rsidP="00A868F4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A868F4">
        <w:rPr>
          <w:i/>
          <w:color w:val="000000"/>
        </w:rPr>
        <w:t xml:space="preserve"> 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 w:rsidRPr="00A868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</w:t>
      </w:r>
      <w:r w:rsidR="001E436E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содействовать становлению ребенка как личности.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совокупность приемов, применяемых в каком-либо деле, мастерстве, искусстве (толковый словарь).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Педагогическая технология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насчитывается больше сотни  образовательных технологий.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числу современных образовательных технологий можно отнести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технологии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Целью 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технологий зависит: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от типа дошкольного учреждения,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от продолжительности пребывания в нем детей,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от программы, по которой работают педагоги,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конкретных условий ДОУ,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профессиональной компетентности педагога,</w:t>
      </w:r>
    </w:p>
    <w:p w:rsidR="00E332FB" w:rsidRPr="00A868F4" w:rsidRDefault="00E332FB" w:rsidP="00A868F4">
      <w:pPr>
        <w:numPr>
          <w:ilvl w:val="0"/>
          <w:numId w:val="3"/>
        </w:numPr>
        <w:shd w:val="clear" w:color="auto" w:fill="FFFFFF"/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показателей здоровья детей.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Выделяют (применительно к ДОУ) следующую классификацию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здоровьесберегающих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технологий: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Все здоровье сберегающие технологии можно разделить на 4 группы: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сохранения и стимулирования здоровья.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 спортивные игры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контрастная дорожка, тренажеры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стретчинг</w:t>
      </w:r>
      <w:proofErr w:type="spellEnd"/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ритмопластика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релаксация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обучения здоровому образу жизни.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гимнастика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физкультурные занятия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бассейн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точечный массаж (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самомассаж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развлечения, праздники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здоровья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СМИ (ситуативные малые игры – ролевая подражательная имитационная игра)</w:t>
      </w:r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Игротренинги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игротерапия</w:t>
      </w:r>
      <w:proofErr w:type="spellEnd"/>
    </w:p>
    <w:p w:rsidR="00E332FB" w:rsidRPr="00A868F4" w:rsidRDefault="00E332FB" w:rsidP="00A868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из серии «Здоровье»</w:t>
      </w:r>
    </w:p>
    <w:p w:rsidR="00E332FB" w:rsidRPr="00A868F4" w:rsidRDefault="00E332FB" w:rsidP="00A868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Коррекционные технологии</w:t>
      </w:r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коррекции поведения</w:t>
      </w:r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арттерапия</w:t>
      </w:r>
      <w:proofErr w:type="spellEnd"/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музыкального воздействия</w:t>
      </w:r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воздействия цветом</w:t>
      </w:r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психогимнастика</w:t>
      </w:r>
      <w:proofErr w:type="spellEnd"/>
    </w:p>
    <w:p w:rsidR="00E332FB" w:rsidRPr="00A868F4" w:rsidRDefault="00E332FB" w:rsidP="00A868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фонетическая ритмика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Педагог, стоящий на страже здоровья ребенка, воспитывающий культуру здоровья ребенка и родителей, прежде всего сам должен быть здоров, иметь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валеологические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самокоррекции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приступить к его реализации.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осуществления обогащенного физического развития и оздоровления детей в детском саду используются нетрадиционные приемы работы. В каждой группе должны быть оборудованы «Уголки здоровья». 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 оснащены как традиционными пособиями (массажными ковриками,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массажерами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спортивным инвентарем и т.д.), так и нестандартным оборудованием, сделанным руками педагогов: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.«Сухой аквариум», который способствует снятию напряжения, усталости, расслаблению мышц плечевого пояса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.Ходьба по коврику из пробок, где происходит массаж стопы ног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.Для развития речевого дыхания и увеличения объема легких, используем традиционное и нетрадиционное оборудование (султанчики, вертушки)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.Общеизвестно, что на ладонях рук, находится много точек, массируя которые можно воздействовать на различные точки организма. Для этого используем различные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массажеры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и самодельные.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.Для массажа ступней ног и развития координации движений используются коврики из веревки с узелками.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.Ходьба по дорожкам из металлических пробок босиком.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.Ежедневно после сна проводить оздоровительную гимнастику босиком под музыку.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структуру оздоровительных режимов каждой группы, должны быть вплетены спектры медико-восстановительных методик, приемов, способов: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мимические разминки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гимнастика для глаз (способствующая снятию статического напряжения мышц глаз, кровообращения)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пальчиковая гимнастика (тренирует мелкую моторику, стимулирует речь, пространственное мышление, внимание, кровообращение, воображение, быстроту реакции)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дыхательная гимнастика (способствует развитию и укреплению грудной клетки)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точечный массаж 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упражнения для профилактики и коррекции плоскостопия и осанки.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в итоге формирует у ребенка стойкую мотивацию на здоровый образ жизни, полноценное и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неосложненное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Поставленные цели успешно реализуются на практике.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Динамические паузы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которые проводятся воспитателем во время занятий, 2-5 мин., по мере утомляемости детей. Могут включать в себя элементы гимнастики для глаз, дыхательной гимнастики и других в зависимости от вида занятий.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помощи правильного дыхания можно избежать гайморита, астмы, неврозов, избавиться от головной боли, насморка, простуды, расстройства пищеварения и сна и быстро восстановить работоспособность после умственного и физического утомления. Для полноценного дыхания необходимо соблюдать следующие правила: дышать надо только через нос равномерно и ритмично; стараться максимально наполнять легкие воздухом при вдохе и делать максимально глубокий выдох; при появлении малейшего дискомфорта занятия дыхательной гимнастикой прекратить.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Заниматься дыхательной гимнастикой нужно в хорошо проветренном помещении, в спокойной обстановке. Освоение комплекса проводить постепенно, прибавляя по одному упражнению через каждую неделю.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Систематическое использование физкультминуток приводит к улучшению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состояния, к изменению отношения к себе и своему здоровью. Можно предложить провести физ. минутки кому-нибудь из детей.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Подвижные и спортивные игры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воспитатели, руководитель физического воспитания. Как часть физкультурного занятия, на прогулке, в групповой комнате – малоподвижные игры.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Релаксацию.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воспитатели, руководитель физического воспитания, психолог в любом подходящем помещении. Для всех возрастных групп. Можно использовать спокойную классическую музыку (Чайковский, Рахманинов), звуки природы.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Гимнастика пальчиковая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с младшего возраста индивидуально либо с подгруппой ежедневно воспитателем или логопедом. Рекомендуется всем детям, особенно с речевыми проблемами. Проводится в любое удобное время, а так же во время занятий.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Гимнастика для глаз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по 3-5 мин. в любое свободное время и во время занятий, чтобы снять зрительную нагрузку у детей.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Гимнастика дыхательная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формах физкультурно-оздоровительной работы, на физ. минутках во время занятий и после сна: во время гимнастики.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Гимнастика бодрящая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после дневного сна, 5-10 мин. Форма проведения различна: упражнения на кроватках, обширное умывание; ходьба по ребристым дощечкам. Проводит воспитатель.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Гимнастика корригирующая и ортопедическая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различных формах физкультурно-оздоровительной работы. Проводят воспитатели, руководитель физического воспитания.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Физкультурные занятия.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в хорошо проветренном помещение 2-3 раза в неделю, в спортивном зале.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Младший возраст- 15-20 мин., средний возраст - 20-25 мин., старший возраст - 25-30 мин. Проводят воспитатели, руководитель физического воспитания.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11D56"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Проблемно-игровые ситуации.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Проводится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детей, посредством включения педагога в процесс игровой деятельности.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Возможность целенаправленного формирования основ психической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5-летнего возраста достигается через подвижные, сюжетно-ролевые игры, физкультминутки.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11D56"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Коммуникативные игры по курсу «Познаю себя»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М.В.Карепановой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и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Е.В.Харламповой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раз в неделю по 30 мин. со старшего возраста. В них входят беседы, этюды и игры разной степени подвижности, занятия рисованием, которые помогают адаптироваться детям в коллективе. Проводит психолог.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</w:t>
      </w:r>
      <w:r w:rsidR="00D11D56"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Занятия из серии «Здоровье» по ОБЖ для детей и родителей в качестве познавательного развития.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1 раз в неделю по 30 мин. со ст. возраста во второй половине дня. Проводят воспитатели.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11D56"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Самомассаж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формах физкультурно-оздоровительной работы или во время физ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инуток, в целях профилактики простудных заболеваний. Проводят воспитатели.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Психогимнастика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неделю со старшего возраста по 25-30 мин. Проводит психолог.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Технология воздействия через сказки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Сказка – зеркало, отражающее реальный мир через призму личного восприятия. В ней, возможно, все чего не бывает в жизни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занятиях по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ребята учатся составлять словесные образы. Вспоминают старые и придумывают новые образы, дети увеличивают свой образный репертуар, и внутренний мир ребенка становится интереснее, богаче. Это истинный шанс понять и принять себя и мир, повысить самооценку и измениться в желаемом направлении.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Поскольку чувства бывают не только положительные, но и отрицательные, то и образы у детей рождаются не только радостные, но и пугающие. 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важных целей этих занятий - преобразовать отрицательные образы в положительные, чтобы мир ребенка был красив и радостен.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Спокойное состояние нервной системы возвращает ребенку здоровье.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Сказку может рассказывать взрослый, либо это может быть групповое рассказывание, где рассказчиком является не один человек, а группа детей.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D11D56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Технологии музыкального воздействия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 формах физкультурно-оздоровительной работы. Используются для снятия напряжения, повышения эмоционального настроя и пр. Проводят воспитатели и музыкальный руководитель.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Дополнительно можно использовать методы закаливания:</w:t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полоскание горла и полости рта растворами трав (эвкалипта, шалфея, ромашки, календулы и т.д.), обладающих антисептическим действием на слизистую оболочку дыхательных путей, или раствором морской соли проводится ежедневно после обеда в течение 2 недель поочередно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мывание холодной водой после дневного сна.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босохождение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сочетании с воздушными ваннами проводится на занятиях по физической культуре и после дневного сна. 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 включает в себя адекватную физическую активность, рациональное питание, личную гигиену, здоровый психологический климат в семье, в школе, в детском саду отсутствие вредных привычек, внимательное отношение к своему здоровью.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- 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Стретчинг</w:t>
      </w:r>
      <w:proofErr w:type="spellEnd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</w:r>
      <w:r w:rsidR="0029380C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Рекомендуется</w:t>
      </w:r>
      <w:r w:rsidR="0029380C" w:rsidRPr="00A868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с вялой осанкой и плоскостопием. Опасаться непропорциональной нагрузки на мышцы Руководитель физического воспитания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 Ритмопластика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 Не раньше чем через 30 мин. после приема пищи, 2 раза в неделю по 30 мин. со среднего возраста</w:t>
      </w:r>
      <w:r w:rsidR="0029380C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Обратить </w:t>
      </w:r>
      <w:r w:rsidR="0029380C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 на художественную ценность, величину физической нагрузки и ее соразмерность возрастным показателям ребенка Руководитель физического воспитания, музыкальный руководитель.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 Точечный массаж.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методике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оказана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детям с частыми простудными заболеваниями и болезнями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ЛОР-органов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Используется наглядный материал. Воспитатели, ст. медсестра, руководитель физического воспитания.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proofErr w:type="spell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Артерапия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 Сеансами по 10-12 занятий по 30-35 мин. со средней группы. Занятия проводят по подгруппам 10-13 человек, программа имеет диагностический инструментарий и предполагает протоколы занятий. Воспитатели, психолог.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- Технология воздействия цветом.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специальное занятие 2-4 раза в месяц в зависимости от поставленных задач.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 Проводит воспитатели, психолог.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 Фонетическая ритмика.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2 раза в неделю с младшего возраста не раньше чем через 30 мин. после приема пищи. В физкультурном или музыкальном залах. Мл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озраст-15 мин., старший возраст-30 мин. Занятия рекомендованы детям с проблемами слуха либо в профилактических целях. Цель занятий - фонетическая грамотная речь без движений. Воспитатели, руководитель физического воспитания, логопед. 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 Технологии коррекции поведения.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Сеансами по 10-12 занятий по 25-30 мин. со старшего возраста. 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занятий. Проводят воспитатели, психолог.</w:t>
      </w:r>
    </w:p>
    <w:p w:rsidR="00E332FB" w:rsidRPr="00A868F4" w:rsidRDefault="00E332FB" w:rsidP="00A8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868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Какие здоровье сберегающие образовательные технологии используются в работе с родителями?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консультации, рекомендации и беседы с родителями по поводу профилактики болезней, соблюдением личной гигиены, пользе дополнительных прогулок и занятий в различных спортивных секциях, осветить эти вопросы так же и на родительских собраниях; папки-передвижки; личный пример педагога, нетрадиционные формы работы с родителями, практические показы (практикумы);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анкетирование;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 обучение родителей приемам и методам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оздоравливания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(тренинги, практикумы); выпуск газеты ДОУ и др. формы работы.</w:t>
      </w:r>
      <w:proofErr w:type="gram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 создания педагогических условий здоровье сберегающего процесса воспитания и развития детей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дошкольном учреждении, являются: организация разных видов деятельности детей в игровой форме; построение образовательного процесса в виде модели культуры; организация </w:t>
      </w:r>
      <w:proofErr w:type="spellStart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культуротворчества</w:t>
      </w:r>
      <w:proofErr w:type="spellEnd"/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дошкольников; оснащение деятельности детей оборудованием, игрушками, играми, игровыми упражнениями и пособиями</w:t>
      </w:r>
      <w:r w:rsidR="0029380C"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Вся эта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осуществляется комплексно, в течение всего дня и с участием медицинских и педагогических работников: воспитателя, учителя – логопеда, педагога - психолога, инструктора по физической культуре, музыкального руководителя.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 это необходимо. 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важно понимать, что забота о здоровье наших детей сегодня – это полноценный трудовой потенциал нашей страны в ближайшем будущем.</w:t>
      </w:r>
      <w:r w:rsidRPr="00A868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мы, родители, врачи, педагоги, хотим, чтобы наши дети хорошо учились, год от года становились сильнее, вырастали и входили в большую жизнь людьми не только знающими, но и здоровыми. Ведь здоровье – это бесценный дар.</w:t>
      </w:r>
    </w:p>
    <w:p w:rsidR="00E332FB" w:rsidRDefault="00E332FB" w:rsidP="00A86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8F4" w:rsidRDefault="00A868F4" w:rsidP="00A86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8F4" w:rsidRPr="00A868F4" w:rsidRDefault="00A868F4" w:rsidP="00A86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D56" w:rsidRPr="00A868F4" w:rsidRDefault="00D11D56" w:rsidP="00A868F4">
      <w:pPr>
        <w:pStyle w:val="a3"/>
        <w:shd w:val="clear" w:color="auto" w:fill="FFFFFF"/>
        <w:ind w:firstLine="567"/>
        <w:jc w:val="both"/>
        <w:rPr>
          <w:color w:val="000000"/>
        </w:rPr>
      </w:pPr>
      <w:r w:rsidRPr="00A868F4">
        <w:rPr>
          <w:bCs/>
          <w:color w:val="000000"/>
        </w:rPr>
        <w:lastRenderedPageBreak/>
        <w:t>Список использованной литературы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t>1.</w:t>
      </w:r>
      <w:r w:rsidR="00A868F4" w:rsidRPr="00640AA2">
        <w:rPr>
          <w:rFonts w:ascii="Times New Roman" w:hAnsi="Times New Roman" w:cs="Times New Roman"/>
          <w:sz w:val="24"/>
          <w:szCs w:val="24"/>
        </w:rPr>
        <w:t>.</w:t>
      </w:r>
      <w:r w:rsidR="00D11D56" w:rsidRPr="00640AA2">
        <w:rPr>
          <w:rFonts w:ascii="Times New Roman" w:hAnsi="Times New Roman" w:cs="Times New Roman"/>
          <w:sz w:val="24"/>
          <w:szCs w:val="24"/>
        </w:rPr>
        <w:t xml:space="preserve">Ахутина Т.В. </w:t>
      </w:r>
      <w:proofErr w:type="spellStart"/>
      <w:r w:rsidR="00D11D56" w:rsidRPr="00640AA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D11D56" w:rsidRPr="00640AA2">
        <w:rPr>
          <w:rFonts w:ascii="Times New Roman" w:hAnsi="Times New Roman" w:cs="Times New Roman"/>
          <w:sz w:val="24"/>
          <w:szCs w:val="24"/>
        </w:rPr>
        <w:t xml:space="preserve"> технологии обучения: индивидуально-ориентированный подход,2000.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11D56" w:rsidRPr="00640AA2">
        <w:rPr>
          <w:rFonts w:ascii="Times New Roman" w:hAnsi="Times New Roman" w:cs="Times New Roman"/>
          <w:sz w:val="24"/>
          <w:szCs w:val="24"/>
        </w:rPr>
        <w:t xml:space="preserve">Ковалько В.И. </w:t>
      </w:r>
      <w:proofErr w:type="spellStart"/>
      <w:r w:rsidR="00D11D56" w:rsidRPr="00640AA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D11D56" w:rsidRPr="00640AA2">
        <w:rPr>
          <w:rFonts w:ascii="Times New Roman" w:hAnsi="Times New Roman" w:cs="Times New Roman"/>
          <w:sz w:val="24"/>
          <w:szCs w:val="24"/>
        </w:rPr>
        <w:t xml:space="preserve"> технологии. – М.: ВАКО, 2007.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1D56" w:rsidRPr="00640AA2">
        <w:rPr>
          <w:rFonts w:ascii="Times New Roman" w:hAnsi="Times New Roman" w:cs="Times New Roman"/>
          <w:sz w:val="24"/>
          <w:szCs w:val="24"/>
        </w:rPr>
        <w:t xml:space="preserve">Новые здоровье сберегающие технологии в образовании и воспитании детей. С.Чубарова, Г. Козловская, В. </w:t>
      </w:r>
      <w:proofErr w:type="spellStart"/>
      <w:r w:rsidR="00D11D56" w:rsidRPr="00640AA2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D11D56" w:rsidRPr="00640AA2">
        <w:rPr>
          <w:rFonts w:ascii="Times New Roman" w:hAnsi="Times New Roman" w:cs="Times New Roman"/>
          <w:sz w:val="24"/>
          <w:szCs w:val="24"/>
        </w:rPr>
        <w:t xml:space="preserve"> // Развитие личности. -N2.-С.171-187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1D56" w:rsidRPr="00640AA2">
        <w:rPr>
          <w:rFonts w:ascii="Times New Roman" w:hAnsi="Times New Roman" w:cs="Times New Roman"/>
          <w:sz w:val="24"/>
          <w:szCs w:val="24"/>
        </w:rPr>
        <w:t>Сухарев А.Г. “Концепция укрепления здоровья детского и подросткового населения России”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11D56" w:rsidRPr="00640AA2">
        <w:rPr>
          <w:rFonts w:ascii="Times New Roman" w:hAnsi="Times New Roman" w:cs="Times New Roman"/>
          <w:sz w:val="24"/>
          <w:szCs w:val="24"/>
        </w:rPr>
        <w:t xml:space="preserve">Сивцова А.М.“Использование </w:t>
      </w:r>
      <w:proofErr w:type="spellStart"/>
      <w:r w:rsidR="00D11D56" w:rsidRPr="00640AA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D11D56" w:rsidRPr="00640AA2">
        <w:rPr>
          <w:rFonts w:ascii="Times New Roman" w:hAnsi="Times New Roman" w:cs="Times New Roman"/>
          <w:sz w:val="24"/>
          <w:szCs w:val="24"/>
        </w:rPr>
        <w:t xml:space="preserve"> педагогических технологий в дошкольных образовательных учреждениях” Методист. – 2007.</w:t>
      </w:r>
    </w:p>
    <w:p w:rsidR="00D11D56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11D56" w:rsidRPr="00640AA2">
        <w:rPr>
          <w:rFonts w:ascii="Times New Roman" w:hAnsi="Times New Roman" w:cs="Times New Roman"/>
          <w:sz w:val="24"/>
          <w:szCs w:val="24"/>
        </w:rPr>
        <w:t>Смирнов Н.К. “</w:t>
      </w:r>
      <w:proofErr w:type="spellStart"/>
      <w:r w:rsidR="00D11D56" w:rsidRPr="00640AA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D11D56" w:rsidRPr="00640AA2">
        <w:rPr>
          <w:rFonts w:ascii="Times New Roman" w:hAnsi="Times New Roman" w:cs="Times New Roman"/>
          <w:sz w:val="24"/>
          <w:szCs w:val="24"/>
        </w:rPr>
        <w:t xml:space="preserve"> образовательные технологии в работе педагога”</w:t>
      </w:r>
    </w:p>
    <w:p w:rsidR="00495F8D" w:rsidRPr="00640AA2" w:rsidRDefault="00640AA2" w:rsidP="00640AA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11D56" w:rsidRPr="00640AA2">
        <w:rPr>
          <w:rFonts w:ascii="Times New Roman" w:hAnsi="Times New Roman" w:cs="Times New Roman"/>
          <w:sz w:val="24"/>
          <w:szCs w:val="24"/>
        </w:rPr>
        <w:t>Терновская С.А., Теплякова Л.А. Создание здоровье сберегающей образовательной среды в дошкольном образовательном учреждении// Методист. -2005.-N4.-С.61</w:t>
      </w:r>
    </w:p>
    <w:sectPr w:rsidR="00495F8D" w:rsidRPr="00640AA2" w:rsidSect="001E436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1A3"/>
    <w:multiLevelType w:val="multilevel"/>
    <w:tmpl w:val="7BB4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B4C7C"/>
    <w:multiLevelType w:val="multilevel"/>
    <w:tmpl w:val="D3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60BA8"/>
    <w:multiLevelType w:val="multilevel"/>
    <w:tmpl w:val="31B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57CC1"/>
    <w:multiLevelType w:val="multilevel"/>
    <w:tmpl w:val="AEBA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D475B"/>
    <w:multiLevelType w:val="multilevel"/>
    <w:tmpl w:val="75F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2FB"/>
    <w:rsid w:val="001E436E"/>
    <w:rsid w:val="0029380C"/>
    <w:rsid w:val="00382231"/>
    <w:rsid w:val="00495F8D"/>
    <w:rsid w:val="00640AA2"/>
    <w:rsid w:val="008B1E08"/>
    <w:rsid w:val="00A868F4"/>
    <w:rsid w:val="00D11D56"/>
    <w:rsid w:val="00E332FB"/>
    <w:rsid w:val="00FA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2024-02-12T16:55:00Z</dcterms:created>
  <dcterms:modified xsi:type="dcterms:W3CDTF">2024-02-12T16:55:00Z</dcterms:modified>
</cp:coreProperties>
</file>